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8488" w14:textId="362826D2" w:rsidR="00B6560C" w:rsidRDefault="00C31E7A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F8DC9" wp14:editId="6FFB87B3">
                <wp:simplePos x="0" y="0"/>
                <wp:positionH relativeFrom="column">
                  <wp:posOffset>5893870</wp:posOffset>
                </wp:positionH>
                <wp:positionV relativeFrom="paragraph">
                  <wp:posOffset>63500</wp:posOffset>
                </wp:positionV>
                <wp:extent cx="74496" cy="9878695"/>
                <wp:effectExtent l="25400" t="25400" r="27305" b="27305"/>
                <wp:wrapNone/>
                <wp:docPr id="6" name="R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96" cy="987869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5B840" id="Rak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1pt,5pt" to="469.95pt,7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" strokecolor="black [3213]" strokeweight="4.5pt"/>
            </w:pict>
          </mc:Fallback>
        </mc:AlternateContent>
      </w:r>
      <w:r w:rsidR="00253D8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9E959" wp14:editId="36E08CB0">
                <wp:simplePos x="0" y="0"/>
                <wp:positionH relativeFrom="column">
                  <wp:posOffset>-664790</wp:posOffset>
                </wp:positionH>
                <wp:positionV relativeFrom="paragraph">
                  <wp:posOffset>69215</wp:posOffset>
                </wp:positionV>
                <wp:extent cx="6591300" cy="1744980"/>
                <wp:effectExtent l="0" t="0" r="19050" b="2667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744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AF71A7" id="Rektangel 3" o:spid="_x0000_s1026" style="position:absolute;margin-left:-52.35pt;margin-top:5.45pt;width:519pt;height:137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" filled="f" strokecolor="#243f60 [1604]" strokeweight="2pt"/>
            </w:pict>
          </mc:Fallback>
        </mc:AlternateContent>
      </w:r>
      <w:r w:rsidR="00B6560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A6429" wp14:editId="7FF0C577">
                <wp:simplePos x="0" y="0"/>
                <wp:positionH relativeFrom="column">
                  <wp:posOffset>-667385</wp:posOffset>
                </wp:positionH>
                <wp:positionV relativeFrom="paragraph">
                  <wp:posOffset>1778000</wp:posOffset>
                </wp:positionV>
                <wp:extent cx="6565900" cy="379730"/>
                <wp:effectExtent l="0" t="0" r="38100" b="26670"/>
                <wp:wrapThrough wrapText="bothSides">
                  <wp:wrapPolygon edited="0">
                    <wp:start x="0" y="0"/>
                    <wp:lineTo x="0" y="21672"/>
                    <wp:lineTo x="21642" y="21672"/>
                    <wp:lineTo x="21642" y="0"/>
                    <wp:lineTo x="0" y="0"/>
                  </wp:wrapPolygon>
                </wp:wrapThrough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379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AF89E" id="Rektangel 4" o:spid="_x0000_s1026" style="position:absolute;margin-left:-52.55pt;margin-top:140pt;width:517pt;height:2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" fillcolor="white [3212]" strokecolor="#243f60 [1604]" strokeweight="2pt">
                <w10:wrap type="through"/>
              </v:rect>
            </w:pict>
          </mc:Fallback>
        </mc:AlternateContent>
      </w:r>
      <w:r w:rsidR="00324AD3"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5A92A7D7" wp14:editId="1EDF6AFE">
            <wp:simplePos x="0" y="0"/>
            <wp:positionH relativeFrom="column">
              <wp:posOffset>-449580</wp:posOffset>
            </wp:positionH>
            <wp:positionV relativeFrom="paragraph">
              <wp:posOffset>339090</wp:posOffset>
            </wp:positionV>
            <wp:extent cx="4161155" cy="1393190"/>
            <wp:effectExtent l="0" t="0" r="4445" b="3810"/>
            <wp:wrapNone/>
            <wp:docPr id="1" name="Bildobjekt 1" descr="J:\Biskopsgården\Blasvadersnytt14-filer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Biskopsgården\Blasvadersnytt14-filer\image0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15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AD3"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6FBD52A9" wp14:editId="4D192098">
            <wp:simplePos x="0" y="0"/>
            <wp:positionH relativeFrom="column">
              <wp:posOffset>3505200</wp:posOffset>
            </wp:positionH>
            <wp:positionV relativeFrom="paragraph">
              <wp:posOffset>600710</wp:posOffset>
            </wp:positionV>
            <wp:extent cx="2584450" cy="1126490"/>
            <wp:effectExtent l="0" t="0" r="0" b="0"/>
            <wp:wrapThrough wrapText="bothSides">
              <wp:wrapPolygon edited="0">
                <wp:start x="9712" y="0"/>
                <wp:lineTo x="0" y="4383"/>
                <wp:lineTo x="0" y="17168"/>
                <wp:lineTo x="1433" y="18994"/>
                <wp:lineTo x="3980" y="21186"/>
                <wp:lineTo x="7005" y="21186"/>
                <wp:lineTo x="10030" y="21186"/>
                <wp:lineTo x="17195" y="18994"/>
                <wp:lineTo x="17514" y="17899"/>
                <wp:lineTo x="20698" y="12785"/>
                <wp:lineTo x="20698" y="12054"/>
                <wp:lineTo x="21335" y="10593"/>
                <wp:lineTo x="14329" y="6210"/>
                <wp:lineTo x="13533" y="0"/>
                <wp:lineTo x="9712" y="0"/>
              </wp:wrapPolygon>
            </wp:wrapThrough>
            <wp:docPr id="2" name="Bildobjekt 2" descr="J:\Biskopsgården\Blasvadersnytt14-filer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Biskopsgården\Blasvadersnytt14-filer\image00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610848" w14:textId="7A3DAE15" w:rsidR="00B6560C" w:rsidRPr="00B6560C" w:rsidRDefault="00B6560C" w:rsidP="00B6560C"/>
    <w:p w14:paraId="368798CF" w14:textId="279F573D" w:rsidR="00B6560C" w:rsidRPr="00B6560C" w:rsidRDefault="00B6560C" w:rsidP="00B6560C"/>
    <w:p w14:paraId="0AFE1133" w14:textId="392DC792" w:rsidR="00B6560C" w:rsidRPr="00B6560C" w:rsidRDefault="006C1B2D" w:rsidP="00B6560C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BB1F5A" wp14:editId="0A055E96">
                <wp:simplePos x="0" y="0"/>
                <wp:positionH relativeFrom="column">
                  <wp:posOffset>380365</wp:posOffset>
                </wp:positionH>
                <wp:positionV relativeFrom="paragraph">
                  <wp:posOffset>238760</wp:posOffset>
                </wp:positionV>
                <wp:extent cx="3492500" cy="379730"/>
                <wp:effectExtent l="0" t="0" r="0" b="1270"/>
                <wp:wrapSquare wrapText="bothSides"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265E4" w14:textId="77777777" w:rsidR="006C7E9B" w:rsidRDefault="006C7E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BB1F5A"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6" type="#_x0000_t202" style="position:absolute;margin-left:29.95pt;margin-top:18.8pt;width:275pt;height:29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" filled="f" stroked="f">
                <v:textbox>
                  <w:txbxContent>
                    <w:p w14:paraId="4B5265E4" w14:textId="77777777" w:rsidR="006C7E9B" w:rsidRDefault="006C7E9B"/>
                  </w:txbxContent>
                </v:textbox>
                <w10:wrap type="square"/>
              </v:shape>
            </w:pict>
          </mc:Fallback>
        </mc:AlternateContent>
      </w:r>
    </w:p>
    <w:p w14:paraId="4FE67664" w14:textId="3D661C9B" w:rsidR="00B6560C" w:rsidRPr="00B6560C" w:rsidRDefault="004F5977" w:rsidP="00B6560C">
      <w:r w:rsidRPr="004F5977">
        <w:rPr>
          <w:rFonts w:ascii="Calibri" w:eastAsia="Calibri" w:hAnsi="Calibri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53C436" wp14:editId="6368D332">
                <wp:simplePos x="0" y="0"/>
                <wp:positionH relativeFrom="column">
                  <wp:posOffset>4323080</wp:posOffset>
                </wp:positionH>
                <wp:positionV relativeFrom="paragraph">
                  <wp:posOffset>447675</wp:posOffset>
                </wp:positionV>
                <wp:extent cx="1468755" cy="379730"/>
                <wp:effectExtent l="0" t="0" r="0" b="1270"/>
                <wp:wrapSquare wrapText="bothSides"/>
                <wp:docPr id="23" name="Textru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74433C" w14:textId="77777777" w:rsidR="004F5977" w:rsidRPr="00727D1A" w:rsidRDefault="004F5977" w:rsidP="004F5977">
                            <w:pPr>
                              <w:tabs>
                                <w:tab w:val="right" w:pos="1701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November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53C436" id="Textruta 23" o:spid="_x0000_s1027" type="#_x0000_t202" style="position:absolute;margin-left:340.4pt;margin-top:35.25pt;width:115.65pt;height:29.9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" filled="f" stroked="f">
                <v:textbox inset="4mm,2mm">
                  <w:txbxContent>
                    <w:p w14:paraId="3574433C" w14:textId="77777777" w:rsidR="004F5977" w:rsidRPr="00727D1A" w:rsidRDefault="004F5977" w:rsidP="004F5977">
                      <w:pPr>
                        <w:tabs>
                          <w:tab w:val="right" w:pos="1701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November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5977">
        <w:rPr>
          <w:rFonts w:ascii="Calibri" w:eastAsia="Calibri" w:hAnsi="Calibri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14E5E4" wp14:editId="5ED2B67C">
                <wp:simplePos x="0" y="0"/>
                <wp:positionH relativeFrom="column">
                  <wp:posOffset>982980</wp:posOffset>
                </wp:positionH>
                <wp:positionV relativeFrom="paragraph">
                  <wp:posOffset>460375</wp:posOffset>
                </wp:positionV>
                <wp:extent cx="2710180" cy="438150"/>
                <wp:effectExtent l="0" t="0" r="0" b="0"/>
                <wp:wrapSquare wrapText="bothSides"/>
                <wp:docPr id="22" name="Textru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18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F72B18" w14:textId="77777777" w:rsidR="004F5977" w:rsidRPr="00094FB8" w:rsidRDefault="004F5977" w:rsidP="004F597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4FB8">
                              <w:rPr>
                                <w:sz w:val="20"/>
                                <w:szCs w:val="20"/>
                              </w:rPr>
                              <w:t xml:space="preserve">Ansvarig: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Eva Nilsson och Leena Savolainen</w:t>
                            </w:r>
                          </w:p>
                          <w:p w14:paraId="043D2FE8" w14:textId="77777777" w:rsidR="004F5977" w:rsidRPr="00094FB8" w:rsidRDefault="004F5977" w:rsidP="004F59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4FB8">
                              <w:rPr>
                                <w:sz w:val="18"/>
                                <w:szCs w:val="18"/>
                              </w:rPr>
                              <w:t xml:space="preserve">Föreningens e-postadress: </w:t>
                            </w:r>
                            <w:hyperlink r:id="rId10" w:history="1">
                              <w:r w:rsidRPr="00094FB8">
                                <w:rPr>
                                  <w:rStyle w:val="Hyperlnk"/>
                                  <w:sz w:val="18"/>
                                  <w:szCs w:val="18"/>
                                </w:rPr>
                                <w:t>brf_5@outlook.com</w:t>
                              </w:r>
                            </w:hyperlink>
                          </w:p>
                          <w:p w14:paraId="3A63983F" w14:textId="77777777" w:rsidR="004F5977" w:rsidRPr="00094FB8" w:rsidRDefault="004F5977" w:rsidP="004F5977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19D46EDF" w14:textId="77777777" w:rsidR="004F5977" w:rsidRPr="00094FB8" w:rsidRDefault="004F5977" w:rsidP="004F5977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4E5E4" id="Textruta 22" o:spid="_x0000_s1028" type="#_x0000_t202" style="position:absolute;margin-left:77.4pt;margin-top:36.25pt;width:213.4pt;height:3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" filled="f" stroked="f">
                <v:textbox>
                  <w:txbxContent>
                    <w:p w14:paraId="6BF72B18" w14:textId="77777777" w:rsidR="004F5977" w:rsidRPr="00094FB8" w:rsidRDefault="004F5977" w:rsidP="004F5977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94FB8">
                        <w:rPr>
                          <w:sz w:val="20"/>
                          <w:szCs w:val="20"/>
                        </w:rPr>
                        <w:t xml:space="preserve">Ansvarig: </w:t>
                      </w:r>
                      <w:r>
                        <w:rPr>
                          <w:sz w:val="20"/>
                          <w:szCs w:val="20"/>
                        </w:rPr>
                        <w:t>Eva Nilsson och Leena Savolainen</w:t>
                      </w:r>
                    </w:p>
                    <w:p w14:paraId="043D2FE8" w14:textId="77777777" w:rsidR="004F5977" w:rsidRPr="00094FB8" w:rsidRDefault="004F5977" w:rsidP="004F59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94FB8">
                        <w:rPr>
                          <w:sz w:val="18"/>
                          <w:szCs w:val="18"/>
                        </w:rPr>
                        <w:t xml:space="preserve">Föreningens e-postadress: </w:t>
                      </w:r>
                      <w:hyperlink r:id="rId11" w:history="1">
                        <w:r w:rsidRPr="00094FB8">
                          <w:rPr>
                            <w:rStyle w:val="Hyperlnk"/>
                            <w:sz w:val="18"/>
                            <w:szCs w:val="18"/>
                          </w:rPr>
                          <w:t>brf_5@outlook.com</w:t>
                        </w:r>
                      </w:hyperlink>
                    </w:p>
                    <w:p w14:paraId="3A63983F" w14:textId="77777777" w:rsidR="004F5977" w:rsidRPr="00094FB8" w:rsidRDefault="004F5977" w:rsidP="004F5977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14:paraId="19D46EDF" w14:textId="77777777" w:rsidR="004F5977" w:rsidRPr="00094FB8" w:rsidRDefault="004F5977" w:rsidP="004F5977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20C3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209BC9C" wp14:editId="31353897">
                <wp:simplePos x="0" y="0"/>
                <wp:positionH relativeFrom="column">
                  <wp:posOffset>4202430</wp:posOffset>
                </wp:positionH>
                <wp:positionV relativeFrom="paragraph">
                  <wp:posOffset>485775</wp:posOffset>
                </wp:positionV>
                <wp:extent cx="1574800" cy="405130"/>
                <wp:effectExtent l="0" t="0" r="0" b="0"/>
                <wp:wrapSquare wrapText="bothSides"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FC038" w14:textId="06DD9387" w:rsidR="00727D1A" w:rsidRPr="00727D1A" w:rsidRDefault="008A04B5" w:rsidP="005E1F70">
                            <w:pPr>
                              <w:tabs>
                                <w:tab w:val="right" w:pos="1701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November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9BC9C" id="Textruta 9" o:spid="_x0000_s1029" type="#_x0000_t202" style="position:absolute;margin-left:330.9pt;margin-top:38.25pt;width:124pt;height:31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" filled="f" stroked="f">
                <v:textbox inset="4mm,2mm">
                  <w:txbxContent>
                    <w:p w14:paraId="450FC038" w14:textId="06DD9387" w:rsidR="00727D1A" w:rsidRPr="00727D1A" w:rsidRDefault="008A04B5" w:rsidP="005E1F70">
                      <w:pPr>
                        <w:tabs>
                          <w:tab w:val="right" w:pos="1701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November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46F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CB9097F" wp14:editId="5D8D84B4">
                <wp:simplePos x="0" y="0"/>
                <wp:positionH relativeFrom="column">
                  <wp:posOffset>1566545</wp:posOffset>
                </wp:positionH>
                <wp:positionV relativeFrom="paragraph">
                  <wp:posOffset>485775</wp:posOffset>
                </wp:positionV>
                <wp:extent cx="1954530" cy="379730"/>
                <wp:effectExtent l="0" t="0" r="0" b="1270"/>
                <wp:wrapSquare wrapText="bothSides"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BA57A" w14:textId="1435BA4E" w:rsidR="00727D1A" w:rsidRDefault="00727D1A" w:rsidP="00727D1A">
                            <w:pPr>
                              <w:spacing w:after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Ansvarig</w:t>
                            </w:r>
                            <w:proofErr w:type="gramStart"/>
                            <w:r w:rsidR="00A77CEE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:</w:t>
                            </w:r>
                            <w:r w:rsidR="002F4A7B">
                              <w:rPr>
                                <w:sz w:val="13"/>
                                <w:szCs w:val="13"/>
                              </w:rPr>
                              <w:t>Eva</w:t>
                            </w:r>
                            <w:proofErr w:type="gramEnd"/>
                            <w:r w:rsidR="000F3442">
                              <w:rPr>
                                <w:sz w:val="13"/>
                                <w:szCs w:val="13"/>
                              </w:rPr>
                              <w:t xml:space="preserve"> Nilsson</w:t>
                            </w:r>
                            <w:r w:rsidR="002F4A7B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D846F3">
                              <w:rPr>
                                <w:sz w:val="13"/>
                                <w:szCs w:val="13"/>
                              </w:rPr>
                              <w:t>och Leena Sa</w:t>
                            </w:r>
                            <w:r w:rsidR="008C79EE">
                              <w:rPr>
                                <w:sz w:val="13"/>
                                <w:szCs w:val="13"/>
                              </w:rPr>
                              <w:t>volainen</w:t>
                            </w:r>
                          </w:p>
                          <w:p w14:paraId="58F1CCF7" w14:textId="57B7C674" w:rsidR="00727D1A" w:rsidRDefault="00727D1A" w:rsidP="00727D1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5E1F70">
                              <w:rPr>
                                <w:sz w:val="11"/>
                                <w:szCs w:val="11"/>
                              </w:rPr>
                              <w:t xml:space="preserve">Föreningens e-postadress: </w:t>
                            </w:r>
                            <w:hyperlink r:id="rId12" w:history="1">
                              <w:r w:rsidR="000F3442">
                                <w:rPr>
                                  <w:rStyle w:val="Hyperlnk"/>
                                  <w:sz w:val="11"/>
                                  <w:szCs w:val="11"/>
                                </w:rPr>
                                <w:t>brf_5@outlook.com</w:t>
                              </w:r>
                            </w:hyperlink>
                          </w:p>
                          <w:p w14:paraId="5C3EF1C2" w14:textId="77777777" w:rsidR="003146F3" w:rsidRDefault="003146F3" w:rsidP="00727D1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67758DF6" w14:textId="77777777" w:rsidR="003146F3" w:rsidRPr="005E1F70" w:rsidRDefault="003146F3" w:rsidP="00727D1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B9097F" id="Textruta 10" o:spid="_x0000_s1030" type="#_x0000_t202" style="position:absolute;margin-left:123.35pt;margin-top:38.25pt;width:153.9pt;height:29.9p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" filled="f" stroked="f">
                <v:textbox>
                  <w:txbxContent>
                    <w:p w14:paraId="7C6BA57A" w14:textId="1435BA4E" w:rsidR="00727D1A" w:rsidRDefault="00727D1A" w:rsidP="00727D1A">
                      <w:pPr>
                        <w:spacing w:after="0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Ansvarig</w:t>
                      </w:r>
                      <w:proofErr w:type="gramStart"/>
                      <w:r w:rsidR="00A77CEE">
                        <w:rPr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sz w:val="13"/>
                          <w:szCs w:val="13"/>
                        </w:rPr>
                        <w:t>:</w:t>
                      </w:r>
                      <w:r w:rsidR="002F4A7B">
                        <w:rPr>
                          <w:sz w:val="13"/>
                          <w:szCs w:val="13"/>
                        </w:rPr>
                        <w:t>Eva</w:t>
                      </w:r>
                      <w:proofErr w:type="gramEnd"/>
                      <w:r w:rsidR="000F3442">
                        <w:rPr>
                          <w:sz w:val="13"/>
                          <w:szCs w:val="13"/>
                        </w:rPr>
                        <w:t xml:space="preserve"> Nilsson</w:t>
                      </w:r>
                      <w:r w:rsidR="002F4A7B">
                        <w:rPr>
                          <w:sz w:val="13"/>
                          <w:szCs w:val="13"/>
                        </w:rPr>
                        <w:t xml:space="preserve"> </w:t>
                      </w:r>
                      <w:r w:rsidR="00D846F3">
                        <w:rPr>
                          <w:sz w:val="13"/>
                          <w:szCs w:val="13"/>
                        </w:rPr>
                        <w:t>och Leena Sa</w:t>
                      </w:r>
                      <w:r w:rsidR="008C79EE">
                        <w:rPr>
                          <w:sz w:val="13"/>
                          <w:szCs w:val="13"/>
                        </w:rPr>
                        <w:t>volainen</w:t>
                      </w:r>
                    </w:p>
                    <w:p w14:paraId="58F1CCF7" w14:textId="57B7C674" w:rsidR="00727D1A" w:rsidRDefault="00727D1A" w:rsidP="00727D1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5E1F70">
                        <w:rPr>
                          <w:sz w:val="11"/>
                          <w:szCs w:val="11"/>
                        </w:rPr>
                        <w:t xml:space="preserve">Föreningens e-postadress: </w:t>
                      </w:r>
                      <w:hyperlink r:id="rId13" w:history="1">
                        <w:r w:rsidR="000F3442">
                          <w:rPr>
                            <w:rStyle w:val="Hyperlnk"/>
                            <w:sz w:val="11"/>
                            <w:szCs w:val="11"/>
                          </w:rPr>
                          <w:t>brf_5@outlook.com</w:t>
                        </w:r>
                      </w:hyperlink>
                    </w:p>
                    <w:p w14:paraId="5C3EF1C2" w14:textId="77777777" w:rsidR="003146F3" w:rsidRDefault="003146F3" w:rsidP="00727D1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14:paraId="67758DF6" w14:textId="77777777" w:rsidR="003146F3" w:rsidRPr="005E1F70" w:rsidRDefault="003146F3" w:rsidP="00727D1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5FF5"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6FA7FB6" wp14:editId="10DCD402">
                <wp:simplePos x="0" y="0"/>
                <wp:positionH relativeFrom="column">
                  <wp:posOffset>-667385</wp:posOffset>
                </wp:positionH>
                <wp:positionV relativeFrom="paragraph">
                  <wp:posOffset>865504</wp:posOffset>
                </wp:positionV>
                <wp:extent cx="71902" cy="7784099"/>
                <wp:effectExtent l="50800" t="25400" r="80645" b="90170"/>
                <wp:wrapNone/>
                <wp:docPr id="11" name="R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02" cy="778409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B330B" id="Rak 11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55pt,68.15pt" to="-46.9pt,6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5E0F0C"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60E418" wp14:editId="4E51CFF9">
                <wp:simplePos x="0" y="0"/>
                <wp:positionH relativeFrom="column">
                  <wp:posOffset>-596265</wp:posOffset>
                </wp:positionH>
                <wp:positionV relativeFrom="paragraph">
                  <wp:posOffset>485140</wp:posOffset>
                </wp:positionV>
                <wp:extent cx="558800" cy="379730"/>
                <wp:effectExtent l="0" t="0" r="0" b="1270"/>
                <wp:wrapSquare wrapText="bothSides"/>
                <wp:docPr id="33" name="Textrut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6E78F" w14:textId="1F2BD79B" w:rsidR="005E0F0C" w:rsidRPr="005E0F0C" w:rsidRDefault="005E0F0C" w:rsidP="005E0F0C">
                            <w:pPr>
                              <w:spacing w:before="120" w:after="0" w:line="240" w:lineRule="auto"/>
                              <w:rPr>
                                <w:b/>
                              </w:rPr>
                            </w:pPr>
                            <w:r w:rsidRPr="005E0F0C">
                              <w:rPr>
                                <w:b/>
                              </w:rPr>
                              <w:t>N</w:t>
                            </w:r>
                            <w:r w:rsidR="00765AD5">
                              <w:rPr>
                                <w:b/>
                              </w:rPr>
                              <w:t xml:space="preserve">r </w:t>
                            </w:r>
                            <w:r w:rsidR="00756B17"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0E418" id="Textruta 33" o:spid="_x0000_s1031" type="#_x0000_t202" style="position:absolute;margin-left:-46.95pt;margin-top:38.2pt;width:44pt;height:29.9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" filled="f" stroked="f">
                <v:textbox>
                  <w:txbxContent>
                    <w:p w14:paraId="4B66E78F" w14:textId="1F2BD79B" w:rsidR="005E0F0C" w:rsidRPr="005E0F0C" w:rsidRDefault="005E0F0C" w:rsidP="005E0F0C">
                      <w:pPr>
                        <w:spacing w:before="120" w:after="0" w:line="240" w:lineRule="auto"/>
                        <w:rPr>
                          <w:b/>
                        </w:rPr>
                      </w:pPr>
                      <w:r w:rsidRPr="005E0F0C">
                        <w:rPr>
                          <w:b/>
                        </w:rPr>
                        <w:t>N</w:t>
                      </w:r>
                      <w:r w:rsidR="00765AD5">
                        <w:rPr>
                          <w:b/>
                        </w:rPr>
                        <w:t xml:space="preserve">r </w:t>
                      </w:r>
                      <w:r w:rsidR="00756B17">
                        <w:rPr>
                          <w:b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58C241" w14:textId="08F1B65E" w:rsidR="00B6560C" w:rsidRDefault="00B6560C" w:rsidP="00B6560C">
      <w:pPr>
        <w:ind w:left="-851" w:right="-1567"/>
        <w:sectPr w:rsidR="00B6560C" w:rsidSect="00933587">
          <w:footerReference w:type="default" r:id="rId14"/>
          <w:pgSz w:w="11907" w:h="16840" w:code="9"/>
          <w:pgMar w:top="380" w:right="2387" w:bottom="459" w:left="1871" w:header="720" w:footer="720" w:gutter="0"/>
          <w:paperSrc w:first="261" w:other="261"/>
          <w:cols w:space="708"/>
          <w:noEndnote/>
          <w:docGrid w:linePitch="299"/>
        </w:sectPr>
      </w:pPr>
    </w:p>
    <w:tbl>
      <w:tblPr>
        <w:tblW w:w="9782" w:type="dxa"/>
        <w:tblInd w:w="-1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3777D3" w14:paraId="2F78B9A2" w14:textId="77777777" w:rsidTr="00C555CC">
        <w:trPr>
          <w:cantSplit/>
        </w:trPr>
        <w:tc>
          <w:tcPr>
            <w:tcW w:w="9782" w:type="dxa"/>
          </w:tcPr>
          <w:p w14:paraId="7B583F1E" w14:textId="443CFEAF" w:rsidR="000B5A28" w:rsidRDefault="00933587" w:rsidP="00C555CC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ind w:left="5209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7B79F49" wp14:editId="0A15E14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177800</wp:posOffset>
                      </wp:positionV>
                      <wp:extent cx="3121025" cy="1371600"/>
                      <wp:effectExtent l="0" t="0" r="3175" b="0"/>
                      <wp:wrapNone/>
                      <wp:docPr id="15" name="Textrut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1025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49D528" w14:textId="77777777" w:rsidR="00933587" w:rsidRDefault="00933587" w:rsidP="00CE3517">
                                  <w:pPr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  <w:p w14:paraId="08112597" w14:textId="429A3757" w:rsidR="008078BF" w:rsidRPr="00E84179" w:rsidRDefault="00CE3517" w:rsidP="00CE3517">
                                  <w:pPr>
                                    <w:spacing w:after="0" w:line="36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Information</w:t>
                                  </w:r>
                                  <w:r w:rsidR="008078BF" w:rsidRPr="008B1C5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Hissarna</w:t>
                                  </w:r>
                                  <w:r w:rsidR="008078BF" w:rsidRPr="00E8417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14DBC40F" w14:textId="77777777" w:rsidR="008078BF" w:rsidRPr="00E84179" w:rsidRDefault="008078BF" w:rsidP="008078B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E84179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Hiss i hus 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äntligen</w:t>
                                  </w:r>
                                  <w:r w:rsidRPr="00E84179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klar, skönt för er som fått gå i trapporna!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Tack för ert tålamod!</w:t>
                                  </w:r>
                                </w:p>
                                <w:p w14:paraId="4DFD41C0" w14:textId="77777777" w:rsidR="008078BF" w:rsidRPr="00E84179" w:rsidRDefault="008078BF" w:rsidP="008078B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E84179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Hus 4 planerad start den 30 januari 2023.</w:t>
                                  </w:r>
                                </w:p>
                                <w:p w14:paraId="07D03579" w14:textId="77777777" w:rsidR="008078BF" w:rsidRDefault="008078BF" w:rsidP="008078BF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Mer information kommer.</w:t>
                                  </w:r>
                                </w:p>
                                <w:p w14:paraId="59A02AD0" w14:textId="77777777" w:rsidR="008078BF" w:rsidRDefault="008078BF" w:rsidP="008078BF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79F49" id="Textruta 15" o:spid="_x0000_s1032" type="#_x0000_t202" style="position:absolute;left:0;text-align:left;margin-left:-.25pt;margin-top:14pt;width:245.75pt;height:10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" fillcolor="white [3201]" stroked="f" strokeweight=".5pt">
                      <v:textbox>
                        <w:txbxContent>
                          <w:p w14:paraId="3149D528" w14:textId="77777777" w:rsidR="00933587" w:rsidRDefault="00933587" w:rsidP="00CE351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08112597" w14:textId="429A3757" w:rsidR="008078BF" w:rsidRPr="00E84179" w:rsidRDefault="00CE3517" w:rsidP="00CE3517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Information</w:t>
                            </w:r>
                            <w:r w:rsidR="008078BF" w:rsidRPr="008B1C5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Hissarna</w:t>
                            </w:r>
                            <w:r w:rsidR="008078BF" w:rsidRPr="00E8417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4DBC40F" w14:textId="77777777" w:rsidR="008078BF" w:rsidRPr="00E84179" w:rsidRDefault="008078BF" w:rsidP="008078B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84179">
                              <w:rPr>
                                <w:rFonts w:ascii="Times New Roman" w:eastAsia="Times New Roman" w:hAnsi="Times New Roman" w:cs="Times New Roman"/>
                              </w:rPr>
                              <w:t>Hiss i hus 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äntligen</w:t>
                            </w:r>
                            <w:r w:rsidRPr="00E8417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klar, skönt för er som fått gå i trapporna!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Tack för ert tålamod!</w:t>
                            </w:r>
                          </w:p>
                          <w:p w14:paraId="4DFD41C0" w14:textId="77777777" w:rsidR="008078BF" w:rsidRPr="00E84179" w:rsidRDefault="008078BF" w:rsidP="008078B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84179">
                              <w:rPr>
                                <w:rFonts w:ascii="Times New Roman" w:eastAsia="Times New Roman" w:hAnsi="Times New Roman" w:cs="Times New Roman"/>
                              </w:rPr>
                              <w:t>Hus 4 planerad start den 30 januari 2023.</w:t>
                            </w:r>
                          </w:p>
                          <w:p w14:paraId="07D03579" w14:textId="77777777" w:rsidR="008078BF" w:rsidRDefault="008078BF" w:rsidP="008078BF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Mer information kommer.</w:t>
                            </w:r>
                          </w:p>
                          <w:p w14:paraId="59A02AD0" w14:textId="77777777" w:rsidR="008078BF" w:rsidRDefault="008078BF" w:rsidP="008078BF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0C1A" w:rsidRPr="00A737AF">
              <w:rPr>
                <w:rFonts w:ascii="Times New Roman" w:eastAsia="Calibri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A563DA2" wp14:editId="30E8C43D">
                      <wp:simplePos x="0" y="0"/>
                      <wp:positionH relativeFrom="column">
                        <wp:posOffset>3152775</wp:posOffset>
                      </wp:positionH>
                      <wp:positionV relativeFrom="paragraph">
                        <wp:posOffset>228600</wp:posOffset>
                      </wp:positionV>
                      <wp:extent cx="3289300" cy="4076700"/>
                      <wp:effectExtent l="0" t="0" r="6350" b="0"/>
                      <wp:wrapNone/>
                      <wp:docPr id="13" name="Textrut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89300" cy="407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D633A9" w14:textId="77777777" w:rsidR="00A737AF" w:rsidRPr="00827FEA" w:rsidRDefault="00A737AF" w:rsidP="00A737AF">
                                  <w:pPr>
                                    <w:spacing w:after="12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Anticimex</w:t>
                                  </w:r>
                                </w:p>
                                <w:p w14:paraId="61888DA5" w14:textId="77777777" w:rsidR="00A737AF" w:rsidRDefault="00A737AF" w:rsidP="00A737AF">
                                  <w:pPr>
                                    <w:spacing w:after="12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 xml:space="preserve">Anticimex har satt ut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 xml:space="preserve">2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>st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 xml:space="preserve"> råttfällor med råttgift, i buskarna vid hus 6. Medlemmarna uppmanas att inte slänga ut mat till fåglarna eller andra djur. Anticimex kollar fällorna.</w:t>
                                  </w:r>
                                </w:p>
                                <w:p w14:paraId="4EAED612" w14:textId="77777777" w:rsidR="00A737AF" w:rsidRPr="00C563B7" w:rsidRDefault="00A737AF" w:rsidP="00A737A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C563B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Tvättstugan </w:t>
                                  </w:r>
                                </w:p>
                                <w:p w14:paraId="2457564B" w14:textId="77777777" w:rsidR="00A737AF" w:rsidRDefault="00A737AF" w:rsidP="00A737AF">
                                  <w:pPr>
                                    <w:spacing w:after="12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 xml:space="preserve">Observera att ert lås skall </w:t>
                                  </w:r>
                                  <w:r w:rsidRPr="00CF451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hänga kvar i tavlan</w:t>
                                  </w:r>
                                  <w:r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 xml:space="preserve"> under hela tiden ni tvättar. </w:t>
                                  </w:r>
                                </w:p>
                                <w:p w14:paraId="45964859" w14:textId="77777777" w:rsidR="00A737AF" w:rsidRDefault="00A737AF" w:rsidP="00A737A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Ändring av tvättid.</w:t>
                                  </w:r>
                                </w:p>
                                <w:p w14:paraId="316254A7" w14:textId="77777777" w:rsidR="00A737AF" w:rsidRPr="007A71EA" w:rsidRDefault="00A737AF" w:rsidP="00A737A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</w:p>
                                <w:p w14:paraId="245647BD" w14:textId="77777777" w:rsidR="00A737AF" w:rsidRDefault="00A737AF" w:rsidP="00A737A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 xml:space="preserve">På grund av ökad kostnad för el så kommer vi från och med 1 januari 2023 inte tillåta tvätt på söndagar, helgdagar (röda dagar). </w:t>
                                  </w:r>
                                </w:p>
                                <w:p w14:paraId="1D0AD290" w14:textId="77777777" w:rsidR="00A737AF" w:rsidRDefault="00A737AF" w:rsidP="00A737AF">
                                  <w:pPr>
                                    <w:spacing w:after="12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 xml:space="preserve">Tänk också på att alltid fylla tvättmaskinen ordentligt samt att inte sätta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>igång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 xml:space="preserve"> torkrum innan ni hängt upp tvätt. Tänk även på att fylla torkrummet för det går åt väldigt mycket el vid användande. Vi måste spara där vi kan.</w:t>
                                  </w:r>
                                </w:p>
                                <w:p w14:paraId="433C9AEE" w14:textId="77777777" w:rsidR="00A737AF" w:rsidRPr="00115289" w:rsidRDefault="00A737AF" w:rsidP="00A737AF">
                                  <w:pPr>
                                    <w:spacing w:after="12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11528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Avgift 2023</w:t>
                                  </w:r>
                                </w:p>
                                <w:p w14:paraId="07107448" w14:textId="77777777" w:rsidR="00A737AF" w:rsidRDefault="00A737AF" w:rsidP="00A737A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>Höjning av avgift 2023 kommer att vara 4,5%.</w:t>
                                  </w:r>
                                </w:p>
                                <w:p w14:paraId="1D499D24" w14:textId="77777777" w:rsidR="00A737AF" w:rsidRDefault="00A737AF" w:rsidP="00A737A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 xml:space="preserve">Höjning beror på rejäla aviserade höjningar av el (ca 4:-/kWh), sopor (12,6%), värme (3%), vatten (8%)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>etc.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63DA2" id="Textruta 13" o:spid="_x0000_s1033" type="#_x0000_t202" style="position:absolute;left:0;text-align:left;margin-left:248.25pt;margin-top:18pt;width:259pt;height:32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" fillcolor="window" stroked="f" strokeweight=".5pt">
                      <v:textbox>
                        <w:txbxContent>
                          <w:p w14:paraId="11D633A9" w14:textId="77777777" w:rsidR="00A737AF" w:rsidRPr="00827FEA" w:rsidRDefault="00A737AF" w:rsidP="00A737AF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Anticimex</w:t>
                            </w:r>
                          </w:p>
                          <w:p w14:paraId="61888DA5" w14:textId="77777777" w:rsidR="00A737AF" w:rsidRDefault="00A737AF" w:rsidP="00A737AF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Anticimex har satt ut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st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råttfällor med råttgift, i buskarna vid hus 6. Medlemmarna uppmanas att inte slänga ut mat till fåglarna eller andra djur. Anticimex kollar fällorna.</w:t>
                            </w:r>
                          </w:p>
                          <w:p w14:paraId="4EAED612" w14:textId="77777777" w:rsidR="00A737AF" w:rsidRPr="00C563B7" w:rsidRDefault="00A737AF" w:rsidP="00A737A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563B7">
                              <w:rPr>
                                <w:rFonts w:ascii="Times New Roman" w:hAnsi="Times New Roman"/>
                                <w:b/>
                              </w:rPr>
                              <w:t xml:space="preserve">Tvättstugan </w:t>
                            </w:r>
                          </w:p>
                          <w:p w14:paraId="2457564B" w14:textId="77777777" w:rsidR="00A737AF" w:rsidRDefault="00A737AF" w:rsidP="00A737AF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Observera att ert lås skall </w:t>
                            </w:r>
                            <w:r w:rsidRPr="00CF4519">
                              <w:rPr>
                                <w:rFonts w:ascii="Times New Roman" w:hAnsi="Times New Roman"/>
                                <w:b/>
                              </w:rPr>
                              <w:t>hänga kvar i tavlan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under hela tiden ni tvättar. </w:t>
                            </w:r>
                          </w:p>
                          <w:p w14:paraId="45964859" w14:textId="77777777" w:rsidR="00A737AF" w:rsidRDefault="00A737AF" w:rsidP="00A737A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Ändring av tvättid.</w:t>
                            </w:r>
                          </w:p>
                          <w:p w14:paraId="316254A7" w14:textId="77777777" w:rsidR="00A737AF" w:rsidRPr="007A71EA" w:rsidRDefault="00A737AF" w:rsidP="00A737A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245647BD" w14:textId="77777777" w:rsidR="00A737AF" w:rsidRDefault="00A737AF" w:rsidP="00A737A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På grund av ökad kostnad för el så kommer vi från och med 1 januari 2023 inte tillåta tvätt på söndagar, helgdagar (röda dagar). </w:t>
                            </w:r>
                          </w:p>
                          <w:p w14:paraId="1D0AD290" w14:textId="77777777" w:rsidR="00A737AF" w:rsidRDefault="00A737AF" w:rsidP="00A737AF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Tänk också på att alltid fylla tvättmaskinen ordentligt samt att inte sätta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igång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torkrum innan ni hängt upp tvätt. Tänk även på att fylla torkrummet för det går åt väldigt mycket el vid användande. Vi måste spara där vi kan.</w:t>
                            </w:r>
                          </w:p>
                          <w:p w14:paraId="433C9AEE" w14:textId="77777777" w:rsidR="00A737AF" w:rsidRPr="00115289" w:rsidRDefault="00A737AF" w:rsidP="00A737AF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15289">
                              <w:rPr>
                                <w:rFonts w:ascii="Times New Roman" w:hAnsi="Times New Roman"/>
                                <w:b/>
                              </w:rPr>
                              <w:t>Avgift 2023</w:t>
                            </w:r>
                          </w:p>
                          <w:p w14:paraId="07107448" w14:textId="77777777" w:rsidR="00A737AF" w:rsidRDefault="00A737AF" w:rsidP="00A737A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Höjning av avgift 2023 kommer att vara 4,5%.</w:t>
                            </w:r>
                          </w:p>
                          <w:p w14:paraId="1D499D24" w14:textId="77777777" w:rsidR="00A737AF" w:rsidRDefault="00A737AF" w:rsidP="00A737A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Höjning beror på rejäla aviserade höjningar av el (ca 4:-/kWh), sopor (12,6%), värme (3%), vatten (8%)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etc.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ABB62D" w14:textId="101D045C" w:rsidR="003777D3" w:rsidRDefault="003777D3" w:rsidP="00DD7A3B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rPr>
                <w:rFonts w:ascii="Times New Roman" w:hAnsi="Times New Roman"/>
              </w:rPr>
            </w:pPr>
          </w:p>
        </w:tc>
      </w:tr>
    </w:tbl>
    <w:p w14:paraId="034D6AA8" w14:textId="5B1669AA" w:rsidR="00685DD3" w:rsidRDefault="00685DD3" w:rsidP="00C555CC">
      <w:pPr>
        <w:tabs>
          <w:tab w:val="left" w:pos="1134"/>
          <w:tab w:val="left" w:pos="2436"/>
          <w:tab w:val="left" w:pos="3738"/>
          <w:tab w:val="left" w:pos="5046"/>
          <w:tab w:val="left" w:pos="6348"/>
          <w:tab w:val="left" w:pos="7656"/>
          <w:tab w:val="left" w:pos="8958"/>
          <w:tab w:val="left" w:pos="10260"/>
        </w:tabs>
        <w:spacing w:after="120"/>
        <w:ind w:left="5209" w:hanging="34"/>
        <w:rPr>
          <w:rFonts w:ascii="Times New Roman" w:hAnsi="Times New Roman"/>
        </w:rPr>
        <w:sectPr w:rsidR="00685DD3" w:rsidSect="00685DD3">
          <w:type w:val="continuous"/>
          <w:pgSz w:w="11907" w:h="16840" w:code="9"/>
          <w:pgMar w:top="380" w:right="963" w:bottom="597" w:left="1021" w:header="720" w:footer="720" w:gutter="0"/>
          <w:paperSrc w:first="276" w:other="276"/>
          <w:cols w:num="2" w:space="567"/>
          <w:noEndnote/>
          <w:docGrid w:linePitch="299"/>
        </w:sectPr>
      </w:pPr>
    </w:p>
    <w:tbl>
      <w:tblPr>
        <w:tblW w:w="9782" w:type="dxa"/>
        <w:tblInd w:w="-1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555CC" w14:paraId="0E294798" w14:textId="77777777" w:rsidTr="00C555CC">
        <w:trPr>
          <w:cantSplit/>
        </w:trPr>
        <w:tc>
          <w:tcPr>
            <w:tcW w:w="9782" w:type="dxa"/>
          </w:tcPr>
          <w:p w14:paraId="417A5C07" w14:textId="1FDAC84E" w:rsidR="00C555CC" w:rsidRDefault="00C555CC" w:rsidP="00C555CC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ind w:left="5209" w:hanging="34"/>
              <w:rPr>
                <w:rFonts w:ascii="Times New Roman" w:hAnsi="Times New Roman"/>
              </w:rPr>
            </w:pPr>
          </w:p>
        </w:tc>
      </w:tr>
      <w:tr w:rsidR="00A463B2" w14:paraId="6C0AD0B3" w14:textId="77777777" w:rsidTr="00C555CC">
        <w:trPr>
          <w:cantSplit/>
        </w:trPr>
        <w:tc>
          <w:tcPr>
            <w:tcW w:w="9782" w:type="dxa"/>
          </w:tcPr>
          <w:p w14:paraId="107ED054" w14:textId="77777777" w:rsidR="00A463B2" w:rsidRDefault="00A463B2" w:rsidP="00C555CC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ind w:left="5209" w:hanging="34"/>
              <w:rPr>
                <w:rFonts w:ascii="Times New Roman" w:hAnsi="Times New Roman"/>
              </w:rPr>
            </w:pPr>
          </w:p>
        </w:tc>
      </w:tr>
    </w:tbl>
    <w:p w14:paraId="510BD446" w14:textId="35DBA5A0" w:rsidR="003777D3" w:rsidRDefault="00933587" w:rsidP="00DD7A3B">
      <w:pPr>
        <w:spacing w:after="60"/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ECF4B2" wp14:editId="50CBAB11">
                <wp:simplePos x="0" y="0"/>
                <wp:positionH relativeFrom="column">
                  <wp:posOffset>-635</wp:posOffset>
                </wp:positionH>
                <wp:positionV relativeFrom="paragraph">
                  <wp:posOffset>136525</wp:posOffset>
                </wp:positionV>
                <wp:extent cx="3072130" cy="2774950"/>
                <wp:effectExtent l="0" t="0" r="0" b="6350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130" cy="277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4C87D9" w14:textId="77777777" w:rsidR="00933587" w:rsidRDefault="00933587" w:rsidP="006C399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2D9E1DB4" w14:textId="466DC5DD" w:rsidR="006C3991" w:rsidRDefault="006C3991" w:rsidP="006C399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Bottenplattorna i våra hus</w:t>
                            </w:r>
                            <w:r w:rsidR="00D11565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D11565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</w:p>
                          <w:p w14:paraId="25E65291" w14:textId="77777777" w:rsidR="006C3991" w:rsidRDefault="006C3991" w:rsidP="006C399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JP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Spol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Relining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startar med bottenplattan i hus 6 den 28 november och beräknas klara 9 december. Hus 4 startar efter att hissen är klar, beräknad start i mars, Leverantören kommer att meddela de som behöver tömma sina källarförråd. Vissa förråd har rör som går ner i bottenplattan.</w:t>
                            </w:r>
                          </w:p>
                          <w:p w14:paraId="0FFA45CB" w14:textId="77777777" w:rsidR="006C3991" w:rsidRPr="00814A26" w:rsidRDefault="006C3991" w:rsidP="006C399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14A26">
                              <w:rPr>
                                <w:rFonts w:ascii="Times New Roman" w:hAnsi="Times New Roman" w:cs="Times New Roman"/>
                                <w:b/>
                              </w:rPr>
                              <w:t>Valberedning och sekreterare</w:t>
                            </w:r>
                          </w:p>
                          <w:p w14:paraId="0F542A4E" w14:textId="77777777" w:rsidR="006C3991" w:rsidRDefault="006C3991" w:rsidP="006C39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4A26">
                              <w:rPr>
                                <w:rFonts w:ascii="Times New Roman" w:hAnsi="Times New Roman" w:cs="Times New Roman"/>
                              </w:rPr>
                              <w:t>Vi</w:t>
                            </w:r>
                            <w:r w:rsidRPr="0073208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behöver till nästa årsmöte en valberedning, vi behöver även en till ledamot som kan tänka sig att vara sekreterare.</w:t>
                            </w:r>
                          </w:p>
                          <w:p w14:paraId="2AE7B699" w14:textId="77777777" w:rsidR="006C3991" w:rsidRPr="00D94009" w:rsidRDefault="006C3991" w:rsidP="006C39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Tala gärna med styrelsen om du är intresserad.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CF4B2" id="Textruta 14" o:spid="_x0000_s1034" type="#_x0000_t202" style="position:absolute;margin-left:-.05pt;margin-top:10.75pt;width:241.9pt;height:21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" fillcolor="white [3201]" stroked="f" strokeweight=".5pt">
                <v:textbox>
                  <w:txbxContent>
                    <w:p w14:paraId="7C4C87D9" w14:textId="77777777" w:rsidR="00933587" w:rsidRDefault="00933587" w:rsidP="006C3991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2D9E1DB4" w14:textId="466DC5DD" w:rsidR="006C3991" w:rsidRDefault="006C3991" w:rsidP="006C3991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Bottenplattorna i våra hus</w:t>
                      </w:r>
                      <w:r w:rsidR="00D11565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D11565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</w:p>
                    <w:p w14:paraId="25E65291" w14:textId="77777777" w:rsidR="006C3991" w:rsidRDefault="006C3991" w:rsidP="006C3991">
                      <w:pPr>
                        <w:spacing w:after="120"/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 xml:space="preserve">JP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</w:rPr>
                        <w:t>Spol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</w:rPr>
                        <w:t>Relining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</w:rPr>
                        <w:t xml:space="preserve"> startar med bottenplattan i hus 6 den 28 november och beräknas klara 9 december. Hus 4 startar efter att hissen är klar, beräknad start i mars, Leverantören kommer att meddela de som behöver tömma sina källarförråd. Vissa förråd har rör som går ner i bottenplattan.</w:t>
                      </w:r>
                    </w:p>
                    <w:p w14:paraId="0FFA45CB" w14:textId="77777777" w:rsidR="006C3991" w:rsidRPr="00814A26" w:rsidRDefault="006C3991" w:rsidP="006C3991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14A26">
                        <w:rPr>
                          <w:rFonts w:ascii="Times New Roman" w:hAnsi="Times New Roman" w:cs="Times New Roman"/>
                          <w:b/>
                        </w:rPr>
                        <w:t>Valberedning och sekreterare</w:t>
                      </w:r>
                    </w:p>
                    <w:p w14:paraId="0F542A4E" w14:textId="77777777" w:rsidR="006C3991" w:rsidRDefault="006C3991" w:rsidP="006C39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814A26">
                        <w:rPr>
                          <w:rFonts w:ascii="Times New Roman" w:hAnsi="Times New Roman" w:cs="Times New Roman"/>
                        </w:rPr>
                        <w:t>Vi</w:t>
                      </w:r>
                      <w:r w:rsidRPr="00732085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behöver till nästa årsmöte en valberedning, vi behöver även en till ledamot som kan tänka sig att vara sekreterare.</w:t>
                      </w:r>
                    </w:p>
                    <w:p w14:paraId="2AE7B699" w14:textId="77777777" w:rsidR="006C3991" w:rsidRPr="00D94009" w:rsidRDefault="006C3991" w:rsidP="006C39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Tala gärna med styrelsen om du är intresserad. </w:t>
                      </w:r>
                    </w:p>
                  </w:txbxContent>
                </v:textbox>
              </v:shape>
            </w:pict>
          </mc:Fallback>
        </mc:AlternateContent>
      </w:r>
    </w:p>
    <w:p w14:paraId="0B88EE50" w14:textId="13516D52" w:rsidR="00A225AE" w:rsidRDefault="00A225AE" w:rsidP="00DA523F">
      <w:pPr>
        <w:spacing w:after="60"/>
        <w:ind w:firstLine="284"/>
        <w:jc w:val="center"/>
      </w:pPr>
    </w:p>
    <w:p w14:paraId="56CE1E28" w14:textId="770B9634" w:rsidR="00A225AE" w:rsidRDefault="00A225AE" w:rsidP="00DA523F">
      <w:pPr>
        <w:spacing w:after="60"/>
        <w:ind w:firstLine="284"/>
        <w:jc w:val="center"/>
      </w:pPr>
    </w:p>
    <w:p w14:paraId="23340D32" w14:textId="0D1BAA99" w:rsidR="003777D3" w:rsidRDefault="00933587" w:rsidP="001D6E98">
      <w:pPr>
        <w:spacing w:after="60"/>
        <w:ind w:firstLine="28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4A4E746" wp14:editId="26AB72CF">
                <wp:simplePos x="0" y="0"/>
                <wp:positionH relativeFrom="column">
                  <wp:posOffset>31115</wp:posOffset>
                </wp:positionH>
                <wp:positionV relativeFrom="paragraph">
                  <wp:posOffset>2303780</wp:posOffset>
                </wp:positionV>
                <wp:extent cx="2938780" cy="3263900"/>
                <wp:effectExtent l="0" t="0" r="0" b="0"/>
                <wp:wrapSquare wrapText="bothSides"/>
                <wp:docPr id="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326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67FE7" w14:textId="77777777" w:rsidR="007F6561" w:rsidRDefault="007F6561" w:rsidP="007F656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Om föreningen inte lyckas få ihop en styrelse uppstår en så kallad likvidationsplikt för föreningen. Detta innebär att föreningen skall upphöra och verksamheten avvecklas.</w:t>
                            </w:r>
                          </w:p>
                          <w:p w14:paraId="6CA59236" w14:textId="77777777" w:rsidR="007F6561" w:rsidRDefault="007F6561" w:rsidP="007F656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Därför är det väldigt viktigt att man engagerar sig i föreningen.</w:t>
                            </w:r>
                          </w:p>
                          <w:p w14:paraId="26E724E5" w14:textId="77777777" w:rsidR="007F6561" w:rsidRDefault="007F6561" w:rsidP="007F656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  <w:r w:rsidRPr="00A76E97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När du äger en bostadsrätt äger du inte själva bostaden utan rätten att bo i den under obegränsad tid. Detta under förutsättning att du följer bostadsrättsföreningens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A76E97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stadgar och ordningsregler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C7F21A9" w14:textId="77777777" w:rsidR="007F6561" w:rsidRPr="005503C3" w:rsidRDefault="007F6561" w:rsidP="007F656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503C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Hobbyrum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i </w:t>
                            </w:r>
                            <w:r w:rsidRPr="005503C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hus 6</w:t>
                            </w:r>
                          </w:p>
                          <w:p w14:paraId="043B1A47" w14:textId="77777777" w:rsidR="007F6561" w:rsidRPr="00A76E97" w:rsidRDefault="007F6561" w:rsidP="007F656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Hobbyrummet kommer att göras tillgängligt för alla. Nyckel och teckningslista samt regler kommer att hängas upp i tvättstugan. Man bokar för max 14 dagar i taget. Lägenhetsnummer och datum skrivs upp på listan. Nuvarande låskista kommer att bytas ut.</w:t>
                            </w:r>
                            <w:r w:rsidRPr="00A909C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4E746" id="Textruta 2" o:spid="_x0000_s1035" type="#_x0000_t202" style="position:absolute;left:0;text-align:left;margin-left:2.45pt;margin-top:181.4pt;width:231.4pt;height:257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" fillcolor="white [3212]" stroked="f">
                <v:textbox>
                  <w:txbxContent>
                    <w:p w14:paraId="35467FE7" w14:textId="77777777" w:rsidR="007F6561" w:rsidRDefault="007F6561" w:rsidP="007F656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Om föreningen inte lyckas få ihop en styrelse uppstår en så kallad likvidationsplikt för föreningen. Detta innebär att föreningen skall upphöra och verksamheten avvecklas.</w:t>
                      </w:r>
                    </w:p>
                    <w:p w14:paraId="6CA59236" w14:textId="77777777" w:rsidR="007F6561" w:rsidRDefault="007F6561" w:rsidP="007F656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Därför är det väldigt viktigt att man engagerar sig i föreningen.</w:t>
                      </w:r>
                    </w:p>
                    <w:p w14:paraId="26E724E5" w14:textId="77777777" w:rsidR="007F6561" w:rsidRDefault="007F6561" w:rsidP="007F6561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  <w:r w:rsidRPr="00A76E97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När du äger en bostadsrätt äger du inte själva bostaden utan rätten att bo i den under obegränsad tid. Detta under förutsättning att du följer bostadsrättsföreningens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A76E97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stadgar och ordningsregler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14:paraId="0C7F21A9" w14:textId="77777777" w:rsidR="007F6561" w:rsidRPr="005503C3" w:rsidRDefault="007F6561" w:rsidP="007F6561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5503C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Hobbyrum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i </w:t>
                      </w:r>
                      <w:r w:rsidRPr="005503C3">
                        <w:rPr>
                          <w:rFonts w:ascii="Times New Roman" w:hAnsi="Times New Roman" w:cs="Times New Roman"/>
                          <w:b/>
                          <w:bCs/>
                        </w:rPr>
                        <w:t>hus 6</w:t>
                      </w:r>
                    </w:p>
                    <w:p w14:paraId="043B1A47" w14:textId="77777777" w:rsidR="007F6561" w:rsidRPr="00A76E97" w:rsidRDefault="007F6561" w:rsidP="007F656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Hobbyrummet kommer att göras tillgängligt för alla. Nyckel och teckningslista samt regler kommer att hängas upp i tvättstugan. Man bokar för max 14 dagar i taget. Lägenhetsnummer och datum skrivs upp på listan. Nuvarande låskista kommer att bytas ut.</w:t>
                      </w:r>
                      <w:r w:rsidRPr="00A909C5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0C1A" w:rsidRPr="00531511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966F3AC" wp14:editId="415A52AF">
                <wp:simplePos x="0" y="0"/>
                <wp:positionH relativeFrom="column">
                  <wp:posOffset>3218815</wp:posOffset>
                </wp:positionH>
                <wp:positionV relativeFrom="paragraph">
                  <wp:posOffset>3586480</wp:posOffset>
                </wp:positionV>
                <wp:extent cx="3067050" cy="1892300"/>
                <wp:effectExtent l="0" t="0" r="19050" b="1270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89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DC82EC" w14:textId="77777777" w:rsidR="00933587" w:rsidRDefault="00933587" w:rsidP="00531511">
                            <w:pPr>
                              <w:pStyle w:val="Ingetavstnd1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</w:rPr>
                            </w:pPr>
                          </w:p>
                          <w:p w14:paraId="6B92E2B4" w14:textId="4122ECA0" w:rsidR="00531511" w:rsidRPr="00C93D85" w:rsidRDefault="00531511" w:rsidP="00531511">
                            <w:pPr>
                              <w:pStyle w:val="Ingetavstnd1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</w:rPr>
                              <w:t>Medlemmarna önskas v</w:t>
                            </w:r>
                            <w:r w:rsidRPr="00A909C5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</w:rPr>
                              <w:t>älkomna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</w:rPr>
                              <w:t xml:space="preserve"> på </w:t>
                            </w:r>
                            <w:r w:rsidRPr="00C93D85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</w:rPr>
                              <w:t>Julmingel</w:t>
                            </w:r>
                          </w:p>
                          <w:p w14:paraId="7D0FFB63" w14:textId="77777777" w:rsidR="00531511" w:rsidRPr="00C93D85" w:rsidRDefault="00531511" w:rsidP="00531511">
                            <w:pPr>
                              <w:pStyle w:val="Ingetavstnd1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  <w:p w14:paraId="692C09A9" w14:textId="77777777" w:rsidR="00531511" w:rsidRDefault="00531511" w:rsidP="0053151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 w:rsidRPr="00C93D85">
                              <w:rPr>
                                <w:rFonts w:ascii="Times New Roman" w:hAnsi="Times New Roman" w:cs="Times New Roman"/>
                                <w:noProof/>
                              </w:rPr>
                              <w:t>I år tänkte vi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 ha julmingel i hus 6 entré den </w:t>
                            </w:r>
                          </w:p>
                          <w:p w14:paraId="73CE0BF1" w14:textId="20FDCFBD" w:rsidR="00531511" w:rsidRDefault="00531511" w:rsidP="0053151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t>11 december 2022 mellan klockan 1400-1600.</w:t>
                            </w:r>
                          </w:p>
                          <w:p w14:paraId="42AD237F" w14:textId="30DF51FB" w:rsidR="00531511" w:rsidRDefault="00531511" w:rsidP="0053151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</w:pPr>
                            <w:r w:rsidRPr="00C93D85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Välkomna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!</w:t>
                            </w:r>
                            <w:r w:rsidR="00A77CE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ab/>
                            </w:r>
                            <w:r w:rsidR="00A77CE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ab/>
                            </w:r>
                            <w:r w:rsidR="00A77CEE">
                              <w:rPr>
                                <w:noProof/>
                              </w:rPr>
                              <w:drawing>
                                <wp:inline distT="0" distB="0" distL="0" distR="0" wp14:anchorId="0165D63A" wp14:editId="21DB2C1D">
                                  <wp:extent cx="1473200" cy="823595"/>
                                  <wp:effectExtent l="0" t="0" r="0" b="0"/>
                                  <wp:docPr id="20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4293" cy="8242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379E39" w14:textId="100CB5B2" w:rsidR="00531511" w:rsidRPr="00C93D85" w:rsidRDefault="00531511" w:rsidP="0053151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BBDB770" w14:textId="77777777" w:rsidR="00531511" w:rsidRPr="00C93D85" w:rsidRDefault="00531511" w:rsidP="0053151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</w:p>
                          <w:p w14:paraId="38332F83" w14:textId="77777777" w:rsidR="00531511" w:rsidRDefault="00531511" w:rsidP="00531511">
                            <w:pPr>
                              <w:spacing w:after="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6F3AC" id="Textruta 5" o:spid="_x0000_s1036" type="#_x0000_t202" style="position:absolute;left:0;text-align:left;margin-left:253.45pt;margin-top:282.4pt;width:241.5pt;height:14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" fillcolor="window" strokecolor="windowText" strokeweight="1pt">
                <v:textbox>
                  <w:txbxContent>
                    <w:p w14:paraId="73DC82EC" w14:textId="77777777" w:rsidR="00933587" w:rsidRDefault="00933587" w:rsidP="00531511">
                      <w:pPr>
                        <w:pStyle w:val="Ingetavstnd1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</w:rPr>
                      </w:pPr>
                    </w:p>
                    <w:p w14:paraId="6B92E2B4" w14:textId="4122ECA0" w:rsidR="00531511" w:rsidRPr="00C93D85" w:rsidRDefault="00531511" w:rsidP="00531511">
                      <w:pPr>
                        <w:pStyle w:val="Ingetavstnd1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</w:rPr>
                        <w:t>Medlemmarna önskas v</w:t>
                      </w:r>
                      <w:r w:rsidRPr="00A909C5">
                        <w:rPr>
                          <w:rFonts w:ascii="Times New Roman" w:hAnsi="Times New Roman" w:cs="Times New Roman"/>
                          <w:b/>
                          <w:bCs/>
                          <w:noProof/>
                        </w:rPr>
                        <w:t>älkomna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</w:rPr>
                        <w:t xml:space="preserve"> på </w:t>
                      </w:r>
                      <w:r w:rsidRPr="00C93D85">
                        <w:rPr>
                          <w:rFonts w:ascii="Times New Roman" w:hAnsi="Times New Roman" w:cs="Times New Roman"/>
                          <w:b/>
                          <w:bCs/>
                          <w:noProof/>
                        </w:rPr>
                        <w:t>Julmingel</w:t>
                      </w:r>
                    </w:p>
                    <w:p w14:paraId="7D0FFB63" w14:textId="77777777" w:rsidR="00531511" w:rsidRPr="00C93D85" w:rsidRDefault="00531511" w:rsidP="00531511">
                      <w:pPr>
                        <w:pStyle w:val="Ingetavstnd1"/>
                        <w:rPr>
                          <w:rFonts w:ascii="Times New Roman" w:hAnsi="Times New Roman" w:cs="Times New Roman"/>
                          <w:noProof/>
                        </w:rPr>
                      </w:pPr>
                    </w:p>
                    <w:p w14:paraId="692C09A9" w14:textId="77777777" w:rsidR="00531511" w:rsidRDefault="00531511" w:rsidP="00531511">
                      <w:pPr>
                        <w:spacing w:after="0"/>
                        <w:rPr>
                          <w:rFonts w:ascii="Times New Roman" w:hAnsi="Times New Roman" w:cs="Times New Roman"/>
                          <w:noProof/>
                        </w:rPr>
                      </w:pPr>
                      <w:r w:rsidRPr="00C93D85">
                        <w:rPr>
                          <w:rFonts w:ascii="Times New Roman" w:hAnsi="Times New Roman" w:cs="Times New Roman"/>
                          <w:noProof/>
                        </w:rPr>
                        <w:t>I år tänkte vi</w:t>
                      </w:r>
                      <w:r>
                        <w:rPr>
                          <w:rFonts w:ascii="Times New Roman" w:hAnsi="Times New Roman" w:cs="Times New Roman"/>
                          <w:noProof/>
                        </w:rPr>
                        <w:t xml:space="preserve"> ha julmingel i hus 6 entré den </w:t>
                      </w:r>
                    </w:p>
                    <w:p w14:paraId="73CE0BF1" w14:textId="20FDCFBD" w:rsidR="00531511" w:rsidRDefault="00531511" w:rsidP="00531511">
                      <w:pPr>
                        <w:spacing w:after="0"/>
                        <w:rPr>
                          <w:rFonts w:ascii="Times New Roman" w:hAnsi="Times New Roman" w:cs="Times New Roman"/>
                          <w:noProof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t>11 december 2022 mellan klockan 1400-1600.</w:t>
                      </w:r>
                    </w:p>
                    <w:p w14:paraId="42AD237F" w14:textId="30DF51FB" w:rsidR="00531511" w:rsidRDefault="00531511" w:rsidP="0053151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noProof/>
                          <w:sz w:val="28"/>
                          <w:szCs w:val="28"/>
                        </w:rPr>
                      </w:pPr>
                      <w:r w:rsidRPr="00C93D85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noProof/>
                          <w:sz w:val="28"/>
                          <w:szCs w:val="28"/>
                        </w:rPr>
                        <w:t>Välkomna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noProof/>
                          <w:sz w:val="28"/>
                          <w:szCs w:val="28"/>
                        </w:rPr>
                        <w:t>!</w:t>
                      </w:r>
                      <w:r w:rsidR="00A77CE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noProof/>
                          <w:sz w:val="28"/>
                          <w:szCs w:val="28"/>
                        </w:rPr>
                        <w:tab/>
                      </w:r>
                      <w:r w:rsidR="00A77CE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noProof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noProof/>
                          <w:sz w:val="28"/>
                          <w:szCs w:val="28"/>
                        </w:rPr>
                        <w:tab/>
                      </w:r>
                      <w:r w:rsidR="00A77CEE">
                        <w:rPr>
                          <w:noProof/>
                        </w:rPr>
                        <w:drawing>
                          <wp:inline distT="0" distB="0" distL="0" distR="0" wp14:anchorId="0165D63A" wp14:editId="21DB2C1D">
                            <wp:extent cx="1473200" cy="823595"/>
                            <wp:effectExtent l="0" t="0" r="0" b="0"/>
                            <wp:docPr id="20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4293" cy="8242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379E39" w14:textId="100CB5B2" w:rsidR="00531511" w:rsidRPr="00C93D85" w:rsidRDefault="00531511" w:rsidP="0053151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noProof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noProof/>
                          <w:sz w:val="28"/>
                          <w:szCs w:val="28"/>
                        </w:rPr>
                        <w:tab/>
                      </w:r>
                    </w:p>
                    <w:p w14:paraId="7BBDB770" w14:textId="77777777" w:rsidR="00531511" w:rsidRPr="00C93D85" w:rsidRDefault="00531511" w:rsidP="00531511">
                      <w:pPr>
                        <w:spacing w:after="0"/>
                        <w:rPr>
                          <w:rFonts w:ascii="Times New Roman" w:hAnsi="Times New Roman" w:cs="Times New Roman"/>
                          <w:noProof/>
                        </w:rPr>
                      </w:pPr>
                    </w:p>
                    <w:p w14:paraId="38332F83" w14:textId="77777777" w:rsidR="00531511" w:rsidRDefault="00531511" w:rsidP="00531511">
                      <w:pPr>
                        <w:spacing w:after="0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0C1A" w:rsidRPr="006D6FD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6205253F" wp14:editId="4724E5A8">
                <wp:simplePos x="0" y="0"/>
                <wp:positionH relativeFrom="column">
                  <wp:posOffset>3117850</wp:posOffset>
                </wp:positionH>
                <wp:positionV relativeFrom="paragraph">
                  <wp:posOffset>2400935</wp:posOffset>
                </wp:positionV>
                <wp:extent cx="3149600" cy="1148715"/>
                <wp:effectExtent l="0" t="0" r="0" b="0"/>
                <wp:wrapSquare wrapText="bothSides"/>
                <wp:docPr id="1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1148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C0993" w14:textId="77777777" w:rsidR="006D6FDB" w:rsidRDefault="006D6FDB" w:rsidP="006D6FDB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Återvinningen i soprummet</w:t>
                            </w:r>
                          </w:p>
                          <w:p w14:paraId="467814A2" w14:textId="77777777" w:rsidR="006D6FDB" w:rsidRPr="00115289" w:rsidRDefault="006D6FDB" w:rsidP="006D6FD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4F7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Tänk</w:t>
                            </w:r>
                            <w:r w:rsidRPr="0011528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på att sortera rätt, titta på tunnan eller väggen så blir det rätt. Då slipper vi betala extra avgifter för felsortering. Släng </w:t>
                            </w:r>
                            <w:r w:rsidRPr="001E4F7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kuvert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 brännbart ej återvinning för de innehåller lim.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5253F" id="_x0000_s1037" type="#_x0000_t202" style="position:absolute;left:0;text-align:left;margin-left:245.5pt;margin-top:189.05pt;width:248pt;height:90.4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" fillcolor="window" stroked="f">
                <v:textbox>
                  <w:txbxContent>
                    <w:p w14:paraId="3A2C0993" w14:textId="77777777" w:rsidR="006D6FDB" w:rsidRDefault="006D6FDB" w:rsidP="006D6FDB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Återvinningen i soprummet</w:t>
                      </w:r>
                    </w:p>
                    <w:p w14:paraId="467814A2" w14:textId="77777777" w:rsidR="006D6FDB" w:rsidRPr="00115289" w:rsidRDefault="006D6FDB" w:rsidP="006D6FD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E4F70">
                        <w:rPr>
                          <w:rFonts w:ascii="Times New Roman" w:hAnsi="Times New Roman" w:cs="Times New Roman"/>
                          <w:b/>
                          <w:bCs/>
                        </w:rPr>
                        <w:t>Tänk</w:t>
                      </w:r>
                      <w:r w:rsidRPr="0011528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på att sortera rätt, titta på tunnan eller väggen så blir det rätt. Då slipper vi betala extra avgifter för felsortering. Släng </w:t>
                      </w:r>
                      <w:r w:rsidRPr="001E4F70">
                        <w:rPr>
                          <w:rFonts w:ascii="Times New Roman" w:hAnsi="Times New Roman" w:cs="Times New Roman"/>
                          <w:b/>
                          <w:bCs/>
                        </w:rPr>
                        <w:t>kuvert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i brännbart ej återvinning för de innehåller lim.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724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A985F5" wp14:editId="53BACF01">
                <wp:simplePos x="0" y="0"/>
                <wp:positionH relativeFrom="column">
                  <wp:posOffset>-57217</wp:posOffset>
                </wp:positionH>
                <wp:positionV relativeFrom="paragraph">
                  <wp:posOffset>6780697</wp:posOffset>
                </wp:positionV>
                <wp:extent cx="6571488" cy="12192"/>
                <wp:effectExtent l="50800" t="38100" r="58420" b="76835"/>
                <wp:wrapNone/>
                <wp:docPr id="12" name="R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1488" cy="1219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4E4D6" id="Rak 12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533.9pt" to="512.9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sectPr w:rsidR="003777D3" w:rsidSect="00685DD3">
      <w:type w:val="continuous"/>
      <w:pgSz w:w="11907" w:h="16840" w:code="9"/>
      <w:pgMar w:top="380" w:right="963" w:bottom="597" w:left="1021" w:header="720" w:footer="720" w:gutter="0"/>
      <w:paperSrc w:first="276" w:other="276"/>
      <w:cols w:num="2" w:space="567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99833" w14:textId="77777777" w:rsidR="00C75BE0" w:rsidRDefault="00C75BE0" w:rsidP="006D6928">
      <w:pPr>
        <w:spacing w:after="0" w:line="240" w:lineRule="auto"/>
      </w:pPr>
      <w:r>
        <w:separator/>
      </w:r>
    </w:p>
  </w:endnote>
  <w:endnote w:type="continuationSeparator" w:id="0">
    <w:p w14:paraId="1B5720E9" w14:textId="77777777" w:rsidR="00C75BE0" w:rsidRDefault="00C75BE0" w:rsidP="006D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C74E" w14:textId="6CDA9F0C" w:rsidR="006D6928" w:rsidRDefault="006D692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31EB0" w14:textId="77777777" w:rsidR="00C75BE0" w:rsidRDefault="00C75BE0" w:rsidP="006D6928">
      <w:pPr>
        <w:spacing w:after="0" w:line="240" w:lineRule="auto"/>
      </w:pPr>
      <w:r>
        <w:separator/>
      </w:r>
    </w:p>
  </w:footnote>
  <w:footnote w:type="continuationSeparator" w:id="0">
    <w:p w14:paraId="158F8EEA" w14:textId="77777777" w:rsidR="00C75BE0" w:rsidRDefault="00C75BE0" w:rsidP="006D6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413A9"/>
    <w:multiLevelType w:val="hybridMultilevel"/>
    <w:tmpl w:val="D716DE10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7C1228E"/>
    <w:multiLevelType w:val="hybridMultilevel"/>
    <w:tmpl w:val="A886CD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82A48"/>
    <w:multiLevelType w:val="hybridMultilevel"/>
    <w:tmpl w:val="7700B3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F4F0A"/>
    <w:multiLevelType w:val="hybridMultilevel"/>
    <w:tmpl w:val="E43669B6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39E1DBD"/>
    <w:multiLevelType w:val="hybridMultilevel"/>
    <w:tmpl w:val="2E6C36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66621762"/>
    <w:multiLevelType w:val="hybridMultilevel"/>
    <w:tmpl w:val="6CA43D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F2E49"/>
    <w:multiLevelType w:val="hybridMultilevel"/>
    <w:tmpl w:val="A6D827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50247">
    <w:abstractNumId w:val="2"/>
  </w:num>
  <w:num w:numId="2" w16cid:durableId="1044595287">
    <w:abstractNumId w:val="5"/>
  </w:num>
  <w:num w:numId="3" w16cid:durableId="104277648">
    <w:abstractNumId w:val="1"/>
  </w:num>
  <w:num w:numId="4" w16cid:durableId="14549580">
    <w:abstractNumId w:val="3"/>
  </w:num>
  <w:num w:numId="5" w16cid:durableId="860822575">
    <w:abstractNumId w:val="0"/>
  </w:num>
  <w:num w:numId="6" w16cid:durableId="1876236338">
    <w:abstractNumId w:val="4"/>
  </w:num>
  <w:num w:numId="7" w16cid:durableId="17058678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D3"/>
    <w:rsid w:val="00000D81"/>
    <w:rsid w:val="00000DFA"/>
    <w:rsid w:val="00015B6B"/>
    <w:rsid w:val="00020D4E"/>
    <w:rsid w:val="0002399D"/>
    <w:rsid w:val="000405F2"/>
    <w:rsid w:val="00041259"/>
    <w:rsid w:val="000446C8"/>
    <w:rsid w:val="00044FBA"/>
    <w:rsid w:val="00056A65"/>
    <w:rsid w:val="00073341"/>
    <w:rsid w:val="000748F0"/>
    <w:rsid w:val="00076187"/>
    <w:rsid w:val="00077EAF"/>
    <w:rsid w:val="00085367"/>
    <w:rsid w:val="00086A45"/>
    <w:rsid w:val="000954CD"/>
    <w:rsid w:val="000A348E"/>
    <w:rsid w:val="000B5A28"/>
    <w:rsid w:val="000B6456"/>
    <w:rsid w:val="000B756B"/>
    <w:rsid w:val="000C3240"/>
    <w:rsid w:val="000D7384"/>
    <w:rsid w:val="000E4974"/>
    <w:rsid w:val="000F1164"/>
    <w:rsid w:val="000F3442"/>
    <w:rsid w:val="00103D37"/>
    <w:rsid w:val="00105E99"/>
    <w:rsid w:val="00110CE0"/>
    <w:rsid w:val="001133B8"/>
    <w:rsid w:val="00123112"/>
    <w:rsid w:val="001401EB"/>
    <w:rsid w:val="00147056"/>
    <w:rsid w:val="00160E0E"/>
    <w:rsid w:val="00175A23"/>
    <w:rsid w:val="00181A22"/>
    <w:rsid w:val="00185F9A"/>
    <w:rsid w:val="001B56E8"/>
    <w:rsid w:val="001C0132"/>
    <w:rsid w:val="001C0B03"/>
    <w:rsid w:val="001C4740"/>
    <w:rsid w:val="001C5D3F"/>
    <w:rsid w:val="001C6DC5"/>
    <w:rsid w:val="001D6E98"/>
    <w:rsid w:val="001E67D6"/>
    <w:rsid w:val="0020057F"/>
    <w:rsid w:val="00200C1A"/>
    <w:rsid w:val="00212E5D"/>
    <w:rsid w:val="00214A0B"/>
    <w:rsid w:val="00223D8F"/>
    <w:rsid w:val="00224661"/>
    <w:rsid w:val="0023016C"/>
    <w:rsid w:val="002301D5"/>
    <w:rsid w:val="00236174"/>
    <w:rsid w:val="0024410E"/>
    <w:rsid w:val="00253D83"/>
    <w:rsid w:val="00260D4D"/>
    <w:rsid w:val="00262536"/>
    <w:rsid w:val="002667CA"/>
    <w:rsid w:val="00272707"/>
    <w:rsid w:val="00273993"/>
    <w:rsid w:val="0027712A"/>
    <w:rsid w:val="00282203"/>
    <w:rsid w:val="002B0859"/>
    <w:rsid w:val="002C402F"/>
    <w:rsid w:val="002D246A"/>
    <w:rsid w:val="002D2E9B"/>
    <w:rsid w:val="002D7D78"/>
    <w:rsid w:val="002E64A8"/>
    <w:rsid w:val="002F4A7B"/>
    <w:rsid w:val="00301D01"/>
    <w:rsid w:val="003146F3"/>
    <w:rsid w:val="00320C35"/>
    <w:rsid w:val="003233A2"/>
    <w:rsid w:val="00324AD3"/>
    <w:rsid w:val="00324C43"/>
    <w:rsid w:val="00335A8E"/>
    <w:rsid w:val="003414E3"/>
    <w:rsid w:val="00346507"/>
    <w:rsid w:val="00354E02"/>
    <w:rsid w:val="003622DF"/>
    <w:rsid w:val="0036501D"/>
    <w:rsid w:val="00373071"/>
    <w:rsid w:val="00373DE1"/>
    <w:rsid w:val="003777D3"/>
    <w:rsid w:val="00381E07"/>
    <w:rsid w:val="003821DB"/>
    <w:rsid w:val="003913AD"/>
    <w:rsid w:val="003975B8"/>
    <w:rsid w:val="003A3E2E"/>
    <w:rsid w:val="003A5FF5"/>
    <w:rsid w:val="003A6BFF"/>
    <w:rsid w:val="003C5745"/>
    <w:rsid w:val="003C792A"/>
    <w:rsid w:val="003E61C8"/>
    <w:rsid w:val="003F20A9"/>
    <w:rsid w:val="00406142"/>
    <w:rsid w:val="00406FD6"/>
    <w:rsid w:val="004134C6"/>
    <w:rsid w:val="00427AC2"/>
    <w:rsid w:val="00461608"/>
    <w:rsid w:val="00470D8C"/>
    <w:rsid w:val="00471293"/>
    <w:rsid w:val="00475405"/>
    <w:rsid w:val="00490C5D"/>
    <w:rsid w:val="004B0BAC"/>
    <w:rsid w:val="004B3D2A"/>
    <w:rsid w:val="004B60DD"/>
    <w:rsid w:val="004D29EB"/>
    <w:rsid w:val="004D2A80"/>
    <w:rsid w:val="004F5977"/>
    <w:rsid w:val="00531511"/>
    <w:rsid w:val="00542CBB"/>
    <w:rsid w:val="00565462"/>
    <w:rsid w:val="00565646"/>
    <w:rsid w:val="0058173F"/>
    <w:rsid w:val="005867A2"/>
    <w:rsid w:val="005900FB"/>
    <w:rsid w:val="005A7FA5"/>
    <w:rsid w:val="005B388B"/>
    <w:rsid w:val="005B4758"/>
    <w:rsid w:val="005D4325"/>
    <w:rsid w:val="005D6073"/>
    <w:rsid w:val="005D7584"/>
    <w:rsid w:val="005E0F0C"/>
    <w:rsid w:val="005E1F70"/>
    <w:rsid w:val="005E4B0A"/>
    <w:rsid w:val="005F22BC"/>
    <w:rsid w:val="005F3C02"/>
    <w:rsid w:val="00613183"/>
    <w:rsid w:val="00633009"/>
    <w:rsid w:val="0063493D"/>
    <w:rsid w:val="006361A9"/>
    <w:rsid w:val="006455E3"/>
    <w:rsid w:val="00647BAC"/>
    <w:rsid w:val="00657B8A"/>
    <w:rsid w:val="00665037"/>
    <w:rsid w:val="00667650"/>
    <w:rsid w:val="00682515"/>
    <w:rsid w:val="00685DD3"/>
    <w:rsid w:val="0069185E"/>
    <w:rsid w:val="006947AA"/>
    <w:rsid w:val="006B1F9D"/>
    <w:rsid w:val="006C1B2D"/>
    <w:rsid w:val="006C3991"/>
    <w:rsid w:val="006C7E9B"/>
    <w:rsid w:val="006D6928"/>
    <w:rsid w:val="006D6FDB"/>
    <w:rsid w:val="006E15BB"/>
    <w:rsid w:val="006E302E"/>
    <w:rsid w:val="006F50D3"/>
    <w:rsid w:val="006F63E7"/>
    <w:rsid w:val="007026BA"/>
    <w:rsid w:val="00705322"/>
    <w:rsid w:val="007159F0"/>
    <w:rsid w:val="007161B8"/>
    <w:rsid w:val="007234A9"/>
    <w:rsid w:val="00727D1A"/>
    <w:rsid w:val="007330C6"/>
    <w:rsid w:val="00743528"/>
    <w:rsid w:val="00745FC2"/>
    <w:rsid w:val="0074778C"/>
    <w:rsid w:val="00756B17"/>
    <w:rsid w:val="00765AD5"/>
    <w:rsid w:val="00767971"/>
    <w:rsid w:val="00786D4F"/>
    <w:rsid w:val="007A4B43"/>
    <w:rsid w:val="007C168F"/>
    <w:rsid w:val="007C2464"/>
    <w:rsid w:val="007C27CA"/>
    <w:rsid w:val="007F2C46"/>
    <w:rsid w:val="007F6561"/>
    <w:rsid w:val="008078BF"/>
    <w:rsid w:val="00811D16"/>
    <w:rsid w:val="008238B4"/>
    <w:rsid w:val="0084350F"/>
    <w:rsid w:val="0084484C"/>
    <w:rsid w:val="0084604B"/>
    <w:rsid w:val="008544DB"/>
    <w:rsid w:val="00856609"/>
    <w:rsid w:val="0086266A"/>
    <w:rsid w:val="00866D96"/>
    <w:rsid w:val="00871B48"/>
    <w:rsid w:val="00876791"/>
    <w:rsid w:val="00886393"/>
    <w:rsid w:val="00896BE7"/>
    <w:rsid w:val="008A04B5"/>
    <w:rsid w:val="008A360A"/>
    <w:rsid w:val="008A5EED"/>
    <w:rsid w:val="008B5A16"/>
    <w:rsid w:val="008C79EE"/>
    <w:rsid w:val="008D69F5"/>
    <w:rsid w:val="008E02B9"/>
    <w:rsid w:val="008F0510"/>
    <w:rsid w:val="008F7B45"/>
    <w:rsid w:val="00905404"/>
    <w:rsid w:val="009058A0"/>
    <w:rsid w:val="00915AB0"/>
    <w:rsid w:val="00922714"/>
    <w:rsid w:val="00922810"/>
    <w:rsid w:val="00930A14"/>
    <w:rsid w:val="00933587"/>
    <w:rsid w:val="00936A9D"/>
    <w:rsid w:val="00942B4F"/>
    <w:rsid w:val="00944B4A"/>
    <w:rsid w:val="00956100"/>
    <w:rsid w:val="009637E8"/>
    <w:rsid w:val="0097274F"/>
    <w:rsid w:val="00984FD5"/>
    <w:rsid w:val="00991314"/>
    <w:rsid w:val="00993DF7"/>
    <w:rsid w:val="009972E5"/>
    <w:rsid w:val="009B1BE5"/>
    <w:rsid w:val="009B25DC"/>
    <w:rsid w:val="009C2155"/>
    <w:rsid w:val="009C3CD8"/>
    <w:rsid w:val="009D0253"/>
    <w:rsid w:val="009D08AE"/>
    <w:rsid w:val="009D458E"/>
    <w:rsid w:val="009E4B4E"/>
    <w:rsid w:val="009E4EB5"/>
    <w:rsid w:val="009E6945"/>
    <w:rsid w:val="009F45FE"/>
    <w:rsid w:val="00A00E56"/>
    <w:rsid w:val="00A144F0"/>
    <w:rsid w:val="00A209A9"/>
    <w:rsid w:val="00A21BA6"/>
    <w:rsid w:val="00A225AE"/>
    <w:rsid w:val="00A3398E"/>
    <w:rsid w:val="00A463B2"/>
    <w:rsid w:val="00A737AF"/>
    <w:rsid w:val="00A75C9A"/>
    <w:rsid w:val="00A77CEE"/>
    <w:rsid w:val="00A965EF"/>
    <w:rsid w:val="00AA4013"/>
    <w:rsid w:val="00AD12F0"/>
    <w:rsid w:val="00AD4C5C"/>
    <w:rsid w:val="00AE0F11"/>
    <w:rsid w:val="00AE724D"/>
    <w:rsid w:val="00B045B9"/>
    <w:rsid w:val="00B13DAA"/>
    <w:rsid w:val="00B145D0"/>
    <w:rsid w:val="00B22671"/>
    <w:rsid w:val="00B22CEE"/>
    <w:rsid w:val="00B525E9"/>
    <w:rsid w:val="00B62E47"/>
    <w:rsid w:val="00B6560C"/>
    <w:rsid w:val="00B75FF5"/>
    <w:rsid w:val="00B808A4"/>
    <w:rsid w:val="00B8258B"/>
    <w:rsid w:val="00B85835"/>
    <w:rsid w:val="00B9724F"/>
    <w:rsid w:val="00BA0E22"/>
    <w:rsid w:val="00BA1356"/>
    <w:rsid w:val="00BA423C"/>
    <w:rsid w:val="00BA71F5"/>
    <w:rsid w:val="00BC03F5"/>
    <w:rsid w:val="00BC3D1C"/>
    <w:rsid w:val="00BE6DC9"/>
    <w:rsid w:val="00BF31C5"/>
    <w:rsid w:val="00BF46B7"/>
    <w:rsid w:val="00C06460"/>
    <w:rsid w:val="00C25CD3"/>
    <w:rsid w:val="00C31E7A"/>
    <w:rsid w:val="00C43D72"/>
    <w:rsid w:val="00C463F5"/>
    <w:rsid w:val="00C470C8"/>
    <w:rsid w:val="00C555CC"/>
    <w:rsid w:val="00C55B43"/>
    <w:rsid w:val="00C66E95"/>
    <w:rsid w:val="00C75BE0"/>
    <w:rsid w:val="00C8528D"/>
    <w:rsid w:val="00C86A8A"/>
    <w:rsid w:val="00CA4C2C"/>
    <w:rsid w:val="00CD61B3"/>
    <w:rsid w:val="00CE3517"/>
    <w:rsid w:val="00CF2C59"/>
    <w:rsid w:val="00D030A0"/>
    <w:rsid w:val="00D11565"/>
    <w:rsid w:val="00D22380"/>
    <w:rsid w:val="00D33E6A"/>
    <w:rsid w:val="00D35EEF"/>
    <w:rsid w:val="00D407A0"/>
    <w:rsid w:val="00D749B6"/>
    <w:rsid w:val="00D846F3"/>
    <w:rsid w:val="00D9410F"/>
    <w:rsid w:val="00DA038F"/>
    <w:rsid w:val="00DA523F"/>
    <w:rsid w:val="00DB0A06"/>
    <w:rsid w:val="00DB416D"/>
    <w:rsid w:val="00DB6CC1"/>
    <w:rsid w:val="00DC6B41"/>
    <w:rsid w:val="00DD1D6B"/>
    <w:rsid w:val="00DD4C1C"/>
    <w:rsid w:val="00DD7A3B"/>
    <w:rsid w:val="00DE78B8"/>
    <w:rsid w:val="00E11887"/>
    <w:rsid w:val="00E15ED6"/>
    <w:rsid w:val="00E23ED6"/>
    <w:rsid w:val="00E35879"/>
    <w:rsid w:val="00E379F5"/>
    <w:rsid w:val="00E438B2"/>
    <w:rsid w:val="00E510E9"/>
    <w:rsid w:val="00E51D13"/>
    <w:rsid w:val="00E52D33"/>
    <w:rsid w:val="00E62863"/>
    <w:rsid w:val="00E668CA"/>
    <w:rsid w:val="00E7675E"/>
    <w:rsid w:val="00E81188"/>
    <w:rsid w:val="00E94604"/>
    <w:rsid w:val="00E96AF6"/>
    <w:rsid w:val="00E97B14"/>
    <w:rsid w:val="00EB209D"/>
    <w:rsid w:val="00EB7A52"/>
    <w:rsid w:val="00EC2EF6"/>
    <w:rsid w:val="00EC44A1"/>
    <w:rsid w:val="00EC489D"/>
    <w:rsid w:val="00EC5452"/>
    <w:rsid w:val="00EC5ED0"/>
    <w:rsid w:val="00EC7505"/>
    <w:rsid w:val="00ED218D"/>
    <w:rsid w:val="00EE060A"/>
    <w:rsid w:val="00EE0E84"/>
    <w:rsid w:val="00EF6555"/>
    <w:rsid w:val="00F03FF7"/>
    <w:rsid w:val="00F337FB"/>
    <w:rsid w:val="00F41D30"/>
    <w:rsid w:val="00F5042B"/>
    <w:rsid w:val="00F60E5B"/>
    <w:rsid w:val="00F76900"/>
    <w:rsid w:val="00F8355C"/>
    <w:rsid w:val="00F8704B"/>
    <w:rsid w:val="00F961E0"/>
    <w:rsid w:val="00FA4BC4"/>
    <w:rsid w:val="00FB6560"/>
    <w:rsid w:val="00FB7A21"/>
    <w:rsid w:val="00FC3CBA"/>
    <w:rsid w:val="00FC6BF2"/>
    <w:rsid w:val="00FC7D69"/>
    <w:rsid w:val="00FD6FFF"/>
    <w:rsid w:val="00FF4BBD"/>
    <w:rsid w:val="00FF5A91"/>
    <w:rsid w:val="4D71E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74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A038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2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4AD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438B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146F3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3821DB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6D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D6928"/>
  </w:style>
  <w:style w:type="paragraph" w:styleId="Sidfot">
    <w:name w:val="footer"/>
    <w:basedOn w:val="Normal"/>
    <w:link w:val="SidfotChar"/>
    <w:uiPriority w:val="99"/>
    <w:unhideWhenUsed/>
    <w:rsid w:val="006D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D6928"/>
  </w:style>
  <w:style w:type="paragraph" w:customStyle="1" w:styleId="Ingetavstnd1">
    <w:name w:val="Inget avstånd1"/>
    <w:next w:val="Ingetavstnd"/>
    <w:uiPriority w:val="1"/>
    <w:qFormat/>
    <w:rsid w:val="00531511"/>
    <w:pPr>
      <w:spacing w:after="0" w:line="240" w:lineRule="auto"/>
    </w:pPr>
  </w:style>
  <w:style w:type="paragraph" w:styleId="Ingetavstnd">
    <w:name w:val="No Spacing"/>
    <w:uiPriority w:val="1"/>
    <w:qFormat/>
    <w:rsid w:val="005315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biskopsgarden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skopsgarden5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skopsgarden5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mailto:biskopsgarden5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B.XSL" StyleName="GB7714"/>
</file>

<file path=customXml/itemProps1.xml><?xml version="1.0" encoding="utf-8"?>
<ds:datastoreItem xmlns:ds="http://schemas.openxmlformats.org/officeDocument/2006/customXml" ds:itemID="{28FB75A1-8082-4819-942C-3391BA53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Brf 5</cp:lastModifiedBy>
  <cp:revision>4</cp:revision>
  <cp:lastPrinted>2022-11-27T19:13:00Z</cp:lastPrinted>
  <dcterms:created xsi:type="dcterms:W3CDTF">2022-11-27T18:47:00Z</dcterms:created>
  <dcterms:modified xsi:type="dcterms:W3CDTF">2022-11-27T19:14:00Z</dcterms:modified>
</cp:coreProperties>
</file>