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E1128" w14:textId="5F7F49EF" w:rsidR="00094FB8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49A6A" wp14:editId="36D9E051">
                <wp:simplePos x="0" y="0"/>
                <wp:positionH relativeFrom="column">
                  <wp:posOffset>5894070</wp:posOffset>
                </wp:positionH>
                <wp:positionV relativeFrom="paragraph">
                  <wp:posOffset>63500</wp:posOffset>
                </wp:positionV>
                <wp:extent cx="74295" cy="9878695"/>
                <wp:effectExtent l="19050" t="0" r="20955" b="27305"/>
                <wp:wrapNone/>
                <wp:docPr id="679563971" name="Rak koppli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4295" cy="9878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596E" id="Rak koppling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5pt" to="469.9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" strokecolor="black [3213]" strokeweight="4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0CE65" wp14:editId="355CCC2E">
                <wp:simplePos x="0" y="0"/>
                <wp:positionH relativeFrom="column">
                  <wp:posOffset>-664845</wp:posOffset>
                </wp:positionH>
                <wp:positionV relativeFrom="paragraph">
                  <wp:posOffset>69215</wp:posOffset>
                </wp:positionV>
                <wp:extent cx="6591300" cy="1744980"/>
                <wp:effectExtent l="0" t="0" r="0" b="7620"/>
                <wp:wrapNone/>
                <wp:docPr id="376133736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0" cy="17449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3FC14" id="Rektangel 11" o:spid="_x0000_s1026" style="position:absolute;margin-left:-52.35pt;margin-top:5.45pt;width:519pt;height:1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" filled="f" strokecolor="#1f3763 [1604]" strokeweight="1pt">
                <v:path arrowok="t"/>
              </v:rect>
            </w:pict>
          </mc:Fallback>
        </mc:AlternateContent>
      </w:r>
      <w:r w:rsidR="00094FB8">
        <w:rPr>
          <w:noProof/>
          <w:lang w:eastAsia="sv-SE"/>
        </w:rPr>
        <w:drawing>
          <wp:anchor distT="0" distB="0" distL="114300" distR="114300" simplePos="0" relativeHeight="251654144" behindDoc="1" locked="0" layoutInCell="1" allowOverlap="1" wp14:anchorId="394786DA" wp14:editId="685CE232">
            <wp:simplePos x="0" y="0"/>
            <wp:positionH relativeFrom="column">
              <wp:posOffset>-449580</wp:posOffset>
            </wp:positionH>
            <wp:positionV relativeFrom="paragraph">
              <wp:posOffset>339090</wp:posOffset>
            </wp:positionV>
            <wp:extent cx="4161155" cy="1393190"/>
            <wp:effectExtent l="0" t="0" r="4445" b="3810"/>
            <wp:wrapNone/>
            <wp:docPr id="1" name="Bildobjekt 1" descr="J:\Biskopsgården\Blasvadersnytt14-filer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Biskopsgården\Blasvadersnytt14-filer\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15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FB8"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 wp14:anchorId="7DB94E72" wp14:editId="49036EFD">
            <wp:simplePos x="0" y="0"/>
            <wp:positionH relativeFrom="column">
              <wp:posOffset>3505200</wp:posOffset>
            </wp:positionH>
            <wp:positionV relativeFrom="paragraph">
              <wp:posOffset>600710</wp:posOffset>
            </wp:positionV>
            <wp:extent cx="2584450" cy="1126490"/>
            <wp:effectExtent l="0" t="0" r="0" b="0"/>
            <wp:wrapThrough wrapText="bothSides">
              <wp:wrapPolygon edited="0">
                <wp:start x="9712" y="0"/>
                <wp:lineTo x="0" y="4383"/>
                <wp:lineTo x="0" y="17168"/>
                <wp:lineTo x="1433" y="18994"/>
                <wp:lineTo x="3980" y="21186"/>
                <wp:lineTo x="7005" y="21186"/>
                <wp:lineTo x="10030" y="21186"/>
                <wp:lineTo x="17195" y="18994"/>
                <wp:lineTo x="17514" y="17899"/>
                <wp:lineTo x="20698" y="12785"/>
                <wp:lineTo x="20698" y="12054"/>
                <wp:lineTo x="21335" y="10593"/>
                <wp:lineTo x="14329" y="6210"/>
                <wp:lineTo x="13533" y="0"/>
                <wp:lineTo x="9712" y="0"/>
              </wp:wrapPolygon>
            </wp:wrapThrough>
            <wp:docPr id="2" name="Bildobjekt 2" descr="J:\Biskopsgården\Blasvadersnytt14-filer\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Biskopsgården\Blasvadersnytt14-filer\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502F8" w14:textId="77777777" w:rsidR="00094FB8" w:rsidRPr="00B6560C" w:rsidRDefault="00094FB8" w:rsidP="00094FB8"/>
    <w:p w14:paraId="763FE352" w14:textId="731C6737" w:rsidR="00094FB8" w:rsidRPr="00B6560C" w:rsidRDefault="00094FB8" w:rsidP="00094FB8"/>
    <w:p w14:paraId="0C00AB1E" w14:textId="01B47AB5" w:rsidR="00094FB8" w:rsidRPr="00B6560C" w:rsidRDefault="00451710" w:rsidP="00094FB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084B2" wp14:editId="7EFB1729">
                <wp:simplePos x="0" y="0"/>
                <wp:positionH relativeFrom="column">
                  <wp:posOffset>380365</wp:posOffset>
                </wp:positionH>
                <wp:positionV relativeFrom="paragraph">
                  <wp:posOffset>238760</wp:posOffset>
                </wp:positionV>
                <wp:extent cx="3492500" cy="379730"/>
                <wp:effectExtent l="0" t="0" r="0" b="0"/>
                <wp:wrapSquare wrapText="bothSides"/>
                <wp:docPr id="899446801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D73D9" w14:textId="77777777" w:rsidR="00094FB8" w:rsidRDefault="00094FB8" w:rsidP="00094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084B2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29.95pt;margin-top:18.8pt;width:27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" filled="f" stroked="f">
                <v:textbox>
                  <w:txbxContent>
                    <w:p w14:paraId="6FAD73D9" w14:textId="77777777" w:rsidR="00094FB8" w:rsidRDefault="00094FB8" w:rsidP="00094FB8"/>
                  </w:txbxContent>
                </v:textbox>
                <w10:wrap type="square"/>
              </v:shape>
            </w:pict>
          </mc:Fallback>
        </mc:AlternateContent>
      </w:r>
    </w:p>
    <w:p w14:paraId="10B147C9" w14:textId="751AAF9D" w:rsidR="00094FB8" w:rsidRPr="00B6560C" w:rsidRDefault="003B44D1" w:rsidP="00094FB8">
      <w:bookmarkStart w:id="0" w:name="_Hlk52404075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408B8" wp14:editId="16B17DBC">
                <wp:simplePos x="0" y="0"/>
                <wp:positionH relativeFrom="column">
                  <wp:posOffset>2687955</wp:posOffset>
                </wp:positionH>
                <wp:positionV relativeFrom="paragraph">
                  <wp:posOffset>1162050</wp:posOffset>
                </wp:positionV>
                <wp:extent cx="3124200" cy="7385050"/>
                <wp:effectExtent l="0" t="0" r="0" b="6350"/>
                <wp:wrapNone/>
                <wp:docPr id="1743100506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4200" cy="738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94066" w14:textId="39FB1ABF" w:rsidR="00A25175" w:rsidRPr="00BC5741" w:rsidRDefault="00A25175" w:rsidP="00A25175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C57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Tvättstuga</w:t>
                            </w:r>
                          </w:p>
                          <w:p w14:paraId="51984BD1" w14:textId="1D616EEB" w:rsidR="00A25175" w:rsidRDefault="00142D0C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Vi har haft reparatör här som gjort iordning maskinerna</w:t>
                            </w:r>
                            <w:r w:rsidR="003C7077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29E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men vi </w:t>
                            </w:r>
                            <w:r w:rsidR="00303E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fick</w:t>
                            </w:r>
                            <w:r w:rsidR="008E29E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felanmäl</w:t>
                            </w:r>
                            <w:r w:rsidR="00303E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8E29E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maskin i hus 4 igen.</w:t>
                            </w:r>
                          </w:p>
                          <w:p w14:paraId="484183CE" w14:textId="3DE8FA06" w:rsidR="003E5563" w:rsidRDefault="003C7077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142D0C" w:rsidRPr="00303EA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måste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tvätta BH:ar med bygel i tvättpåse</w:t>
                            </w:r>
                            <w:r w:rsidR="00303EA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nu hade 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en maskins element gått sönder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på grund av att en bygel åkt ner i maskinen</w:t>
                            </w:r>
                            <w:r w:rsidR="003E5563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CA0DD59" w14:textId="2A3FB626" w:rsidR="00A25175" w:rsidRDefault="006968C9" w:rsidP="00A2517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 w:rsidR="00A251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om ihåg att ha nyckeln i tvättlåset kvar tills tvättiden är slut</w:t>
                            </w:r>
                            <w:r w:rsidR="00643FE4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 hämtar du tvätt dagen efter skall låset sitta kvar.</w:t>
                            </w:r>
                          </w:p>
                          <w:p w14:paraId="4258939F" w14:textId="77777777" w:rsidR="00A25175" w:rsidRPr="00BC5741" w:rsidRDefault="00A25175" w:rsidP="003C7077">
                            <w:pPr>
                              <w:spacing w:after="12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Detta är bäst för alla, då vet man vem man skall kontakta om något glömt hämta sin tvätt.</w:t>
                            </w:r>
                          </w:p>
                          <w:p w14:paraId="3B134E1A" w14:textId="53148579" w:rsidR="009945F7" w:rsidRDefault="003E5563" w:rsidP="00142D0C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Soprummet</w:t>
                            </w:r>
                          </w:p>
                          <w:p w14:paraId="08D3E2D0" w14:textId="59375B4C" w:rsidR="00E908FB" w:rsidRDefault="003E5563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Det skall </w:t>
                            </w:r>
                            <w:r w:rsidRPr="003C707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inte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slängas emballage som är skrymmande, det skall till återvinningscentralen.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Nedan visar </w:t>
                            </w:r>
                          </w:p>
                          <w:p w14:paraId="5EF2D89E" w14:textId="6908095A" w:rsidR="00142D0C" w:rsidRPr="00142D0C" w:rsidRDefault="00142D0C" w:rsidP="00142D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väldigt dålig respekt för oss i styrelsen som hela tiden arbetar för att hålla nere kostnader för medlemmarna i föreningen.</w:t>
                            </w:r>
                            <w:r w:rsidRPr="00142D0C">
                              <w:rPr>
                                <w:rFonts w:ascii="Times New Roman" w:hAnsi="Times New Roman" w:cs="Times New Roman"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F8B98B" wp14:editId="5A18DB7B">
                                  <wp:extent cx="2934970" cy="4606925"/>
                                  <wp:effectExtent l="0" t="0" r="0" b="3175"/>
                                  <wp:docPr id="18246156" name="Bildobjekt 14" descr="En bild som visar inomhus, Soptunna, vägg, torktumlare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46156" name="Bildobjekt 14" descr="En bild som visar inomhus, Soptunna, vägg, torktumlare&#10;&#10;Automatiskt genererad beskrivn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4970" cy="4606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0DBD8D" w14:textId="2C9B5BC0" w:rsidR="00E908FB" w:rsidRDefault="00E908FB" w:rsidP="004C7E5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408B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211.65pt;margin-top:91.5pt;width:246pt;height:5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" fillcolor="white [3201]" stroked="f" strokeweight=".5pt">
                <v:textbox>
                  <w:txbxContent>
                    <w:p w14:paraId="28294066" w14:textId="39FB1ABF" w:rsidR="00A25175" w:rsidRPr="00BC5741" w:rsidRDefault="00A25175" w:rsidP="00A25175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C57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Tvättstuga</w:t>
                      </w:r>
                    </w:p>
                    <w:p w14:paraId="51984BD1" w14:textId="1D616EEB" w:rsidR="00A25175" w:rsidRDefault="00142D0C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Vi har haft reparatör här som gjort iordning maskinerna</w:t>
                      </w:r>
                      <w:r w:rsidR="003C7077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E29E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men vi </w:t>
                      </w:r>
                      <w:r w:rsidR="00303E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fick</w:t>
                      </w:r>
                      <w:r w:rsidR="008E29E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felanmäl</w:t>
                      </w:r>
                      <w:r w:rsidR="00303E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8E29E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en maskin i hus 4 igen.</w:t>
                      </w:r>
                    </w:p>
                    <w:p w14:paraId="484183CE" w14:textId="3DE8FA06" w:rsidR="003E5563" w:rsidRDefault="003C7077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an </w:t>
                      </w:r>
                      <w:r w:rsidR="00142D0C" w:rsidRPr="00303EA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måste</w:t>
                      </w:r>
                      <w:r w:rsidR="00142D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tvätta BH:ar med bygel i tvättpåse</w:t>
                      </w:r>
                      <w:r w:rsidR="00303EA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42D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nu hade 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en maskins element gått sönder</w:t>
                      </w:r>
                      <w:r w:rsidR="00142D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på grund av att en bygel åkt ner i maskinen</w:t>
                      </w:r>
                      <w:r w:rsidR="003E5563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CA0DD59" w14:textId="2A3FB626" w:rsidR="00A25175" w:rsidRDefault="006968C9" w:rsidP="00A2517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 w:rsidR="00A251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om ihåg att ha nyckeln i tvättlåset kvar tills tvättiden är slut</w:t>
                      </w:r>
                      <w:r w:rsidR="00643FE4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, hämtar du tvätt dagen efter skall låset sitta kvar.</w:t>
                      </w:r>
                    </w:p>
                    <w:p w14:paraId="4258939F" w14:textId="77777777" w:rsidR="00A25175" w:rsidRPr="00BC5741" w:rsidRDefault="00A25175" w:rsidP="003C7077">
                      <w:pPr>
                        <w:spacing w:after="12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Detta är bäst för alla, då vet man vem man skall kontakta om något glömt hämta sin tvätt.</w:t>
                      </w:r>
                    </w:p>
                    <w:p w14:paraId="3B134E1A" w14:textId="53148579" w:rsidR="009945F7" w:rsidRDefault="003E5563" w:rsidP="00142D0C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Soprummet</w:t>
                      </w:r>
                    </w:p>
                    <w:p w14:paraId="08D3E2D0" w14:textId="59375B4C" w:rsidR="00E908FB" w:rsidRDefault="003E5563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Det skall </w:t>
                      </w:r>
                      <w:r w:rsidRPr="003C707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inte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slängas emballage som är skrymmande, det skall till återvinningscentralen.</w:t>
                      </w:r>
                      <w:r w:rsidR="00142D0C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Nedan visar </w:t>
                      </w:r>
                    </w:p>
                    <w:p w14:paraId="5EF2D89E" w14:textId="6908095A" w:rsidR="00142D0C" w:rsidRPr="00142D0C" w:rsidRDefault="00142D0C" w:rsidP="00142D0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väldigt dålig respekt för oss i styrelsen som hela tiden arbetar för att hålla nere kostnader för medlemmarna i föreningen.</w:t>
                      </w:r>
                      <w:r w:rsidRPr="00142D0C">
                        <w:rPr>
                          <w:rFonts w:ascii="Times New Roman" w:hAnsi="Times New Roman" w:cs="Times New Roman"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drawing>
                          <wp:inline distT="0" distB="0" distL="0" distR="0" wp14:anchorId="16F8B98B" wp14:editId="5A18DB7B">
                            <wp:extent cx="2934970" cy="4606925"/>
                            <wp:effectExtent l="0" t="0" r="0" b="3175"/>
                            <wp:docPr id="18246156" name="Bildobjekt 14" descr="En bild som visar inomhus, Soptunna, vägg, torktumlare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46156" name="Bildobjekt 14" descr="En bild som visar inomhus, Soptunna, vägg, torktumlare&#10;&#10;Automatiskt genererad beskrivn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34970" cy="4606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0DBD8D" w14:textId="2C9B5BC0" w:rsidR="00E908FB" w:rsidRDefault="00E908FB" w:rsidP="004C7E5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877AB" wp14:editId="044AAA63">
                <wp:simplePos x="0" y="0"/>
                <wp:positionH relativeFrom="column">
                  <wp:posOffset>811530</wp:posOffset>
                </wp:positionH>
                <wp:positionV relativeFrom="paragraph">
                  <wp:posOffset>485775</wp:posOffset>
                </wp:positionV>
                <wp:extent cx="2710180" cy="447675"/>
                <wp:effectExtent l="0" t="0" r="0" b="0"/>
                <wp:wrapSquare wrapText="bothSides"/>
                <wp:docPr id="1480901772" name="Textrut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31D00" w14:textId="21BF968B" w:rsidR="00094FB8" w:rsidRPr="00094FB8" w:rsidRDefault="00094FB8" w:rsidP="009775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94FB8">
                              <w:rPr>
                                <w:sz w:val="20"/>
                                <w:szCs w:val="20"/>
                              </w:rPr>
                              <w:t xml:space="preserve">Ansvarig: </w:t>
                            </w:r>
                            <w:r w:rsidR="000D0FE7">
                              <w:rPr>
                                <w:sz w:val="20"/>
                                <w:szCs w:val="20"/>
                              </w:rPr>
                              <w:t>Eva Nilsson och Leena Savolainen</w:t>
                            </w:r>
                          </w:p>
                          <w:p w14:paraId="74FC7378" w14:textId="203E87CB" w:rsidR="00094FB8" w:rsidRPr="00094FB8" w:rsidRDefault="00094FB8" w:rsidP="00094FB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4FB8">
                              <w:rPr>
                                <w:sz w:val="18"/>
                                <w:szCs w:val="18"/>
                              </w:rPr>
                              <w:t xml:space="preserve">Föreningens e-postadress: </w:t>
                            </w:r>
                            <w:r w:rsidR="00E513E7">
                              <w:rPr>
                                <w:sz w:val="18"/>
                                <w:szCs w:val="18"/>
                              </w:rPr>
                              <w:t>brf_5@outlook.com</w:t>
                            </w:r>
                          </w:p>
                          <w:p w14:paraId="13E6C712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176FB66A" w14:textId="77777777" w:rsidR="00094FB8" w:rsidRPr="00094FB8" w:rsidRDefault="00094FB8" w:rsidP="00094FB8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877AB" id="Textruta 9" o:spid="_x0000_s1028" type="#_x0000_t202" style="position:absolute;margin-left:63.9pt;margin-top:38.25pt;width:213.4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" filled="f" stroked="f">
                <v:textbox>
                  <w:txbxContent>
                    <w:p w14:paraId="44831D00" w14:textId="21BF968B" w:rsidR="00094FB8" w:rsidRPr="00094FB8" w:rsidRDefault="00094FB8" w:rsidP="009775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94FB8">
                        <w:rPr>
                          <w:sz w:val="20"/>
                          <w:szCs w:val="20"/>
                        </w:rPr>
                        <w:t xml:space="preserve">Ansvarig: </w:t>
                      </w:r>
                      <w:r w:rsidR="000D0FE7">
                        <w:rPr>
                          <w:sz w:val="20"/>
                          <w:szCs w:val="20"/>
                        </w:rPr>
                        <w:t>Eva Nilsson och Leena Savolainen</w:t>
                      </w:r>
                    </w:p>
                    <w:p w14:paraId="74FC7378" w14:textId="203E87CB" w:rsidR="00094FB8" w:rsidRPr="00094FB8" w:rsidRDefault="00094FB8" w:rsidP="00094FB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94FB8">
                        <w:rPr>
                          <w:sz w:val="18"/>
                          <w:szCs w:val="18"/>
                        </w:rPr>
                        <w:t xml:space="preserve">Föreningens e-postadress: </w:t>
                      </w:r>
                      <w:r w:rsidR="00E513E7">
                        <w:rPr>
                          <w:sz w:val="18"/>
                          <w:szCs w:val="18"/>
                        </w:rPr>
                        <w:t>brf_5@outlook.com</w:t>
                      </w:r>
                    </w:p>
                    <w:p w14:paraId="13E6C712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176FB66A" w14:textId="77777777" w:rsidR="00094FB8" w:rsidRPr="00094FB8" w:rsidRDefault="00094FB8" w:rsidP="00094FB8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67941" wp14:editId="445197CA">
                <wp:simplePos x="0" y="0"/>
                <wp:positionH relativeFrom="column">
                  <wp:posOffset>-666750</wp:posOffset>
                </wp:positionH>
                <wp:positionV relativeFrom="paragraph">
                  <wp:posOffset>864235</wp:posOffset>
                </wp:positionV>
                <wp:extent cx="17780" cy="7886065"/>
                <wp:effectExtent l="0" t="0" r="1270" b="635"/>
                <wp:wrapNone/>
                <wp:docPr id="188722203" name="Rak koppl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7886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57F70" id="Rak koppling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68.05pt" to="-51.1pt,6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" strokecolor="#4472c4 [3204]" strokeweight="1pt">
                <v:stroke joinstyle="miter"/>
                <o:lock v:ext="edit" shapetype="f"/>
              </v:lin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5C554" wp14:editId="4C5DBF71">
                <wp:simplePos x="0" y="0"/>
                <wp:positionH relativeFrom="leftMargin">
                  <wp:align>right</wp:align>
                </wp:positionH>
                <wp:positionV relativeFrom="paragraph">
                  <wp:posOffset>485775</wp:posOffset>
                </wp:positionV>
                <wp:extent cx="654050" cy="379730"/>
                <wp:effectExtent l="0" t="0" r="0" b="1270"/>
                <wp:wrapThrough wrapText="bothSides">
                  <wp:wrapPolygon edited="0">
                    <wp:start x="0" y="0"/>
                    <wp:lineTo x="0" y="21672"/>
                    <wp:lineTo x="21390" y="21672"/>
                    <wp:lineTo x="21390" y="0"/>
                    <wp:lineTo x="0" y="0"/>
                  </wp:wrapPolygon>
                </wp:wrapThrough>
                <wp:docPr id="910338130" name="Rektange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" cy="379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40F3F" id="Rektangel 7" o:spid="_x0000_s1026" style="position:absolute;margin-left:.3pt;margin-top:38.25pt;width:51.5pt;height:29.9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" fillcolor="white [3212]" strokecolor="#1f3763 [1604]" strokeweight="1pt">
                <v:path arrowok="t"/>
                <w10:wrap type="through" anchorx="margin"/>
              </v:rect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6B6263" wp14:editId="26A1C9B2">
                <wp:simplePos x="0" y="0"/>
                <wp:positionH relativeFrom="column">
                  <wp:posOffset>4081780</wp:posOffset>
                </wp:positionH>
                <wp:positionV relativeFrom="paragraph">
                  <wp:posOffset>484505</wp:posOffset>
                </wp:positionV>
                <wp:extent cx="1468755" cy="379730"/>
                <wp:effectExtent l="0" t="0" r="0" b="0"/>
                <wp:wrapSquare wrapText="bothSides"/>
                <wp:docPr id="14523560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875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34645" w14:textId="68304558" w:rsidR="00D04A9E" w:rsidRDefault="00142D0C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Oktober</w:t>
                            </w:r>
                            <w:r w:rsidR="00E97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4A9E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142B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5C004524" w14:textId="43F9239A" w:rsidR="00094FB8" w:rsidRPr="00727D1A" w:rsidRDefault="00D04A9E" w:rsidP="00094FB8">
                            <w:pPr>
                              <w:tabs>
                                <w:tab w:val="right" w:pos="1701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</w:t>
                            </w:r>
                            <w:r w:rsidR="00702B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0C0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94FB8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9184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6263" id="Textruta 6" o:spid="_x0000_s1029" type="#_x0000_t202" style="position:absolute;margin-left:321.4pt;margin-top:38.15pt;width:115.65pt;height:2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" filled="f" stroked="f">
                <v:textbox inset="4mm,2mm">
                  <w:txbxContent>
                    <w:p w14:paraId="64F34645" w14:textId="68304558" w:rsidR="00D04A9E" w:rsidRDefault="00142D0C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Oktober</w:t>
                      </w:r>
                      <w:r w:rsidR="00E97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04A9E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142B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5C004524" w14:textId="43F9239A" w:rsidR="00094FB8" w:rsidRPr="00727D1A" w:rsidRDefault="00D04A9E" w:rsidP="00094FB8">
                      <w:pPr>
                        <w:tabs>
                          <w:tab w:val="right" w:pos="1701"/>
                        </w:tabs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september</w:t>
                      </w:r>
                      <w:r w:rsidR="00702BE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0C0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94FB8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9184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517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4449" wp14:editId="665F4DC4">
                <wp:simplePos x="0" y="0"/>
                <wp:positionH relativeFrom="column">
                  <wp:posOffset>-596265</wp:posOffset>
                </wp:positionH>
                <wp:positionV relativeFrom="paragraph">
                  <wp:posOffset>485140</wp:posOffset>
                </wp:positionV>
                <wp:extent cx="558800" cy="379730"/>
                <wp:effectExtent l="0" t="0" r="0" b="0"/>
                <wp:wrapSquare wrapText="bothSides"/>
                <wp:docPr id="182415727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8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90189" w14:textId="3E88F4F5" w:rsidR="00094FB8" w:rsidRPr="005E0F0C" w:rsidRDefault="00094FB8" w:rsidP="00094FB8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5E0F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 xml:space="preserve">r </w:t>
                            </w:r>
                            <w:r w:rsidR="00142D0C"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4449" id="Textruta 5" o:spid="_x0000_s1030" type="#_x0000_t202" style="position:absolute;margin-left:-46.95pt;margin-top:38.2pt;width:44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" filled="f" stroked="f">
                <v:textbox>
                  <w:txbxContent>
                    <w:p w14:paraId="12790189" w14:textId="3E88F4F5" w:rsidR="00094FB8" w:rsidRPr="005E0F0C" w:rsidRDefault="00094FB8" w:rsidP="00094FB8">
                      <w:pPr>
                        <w:spacing w:before="120" w:after="0" w:line="240" w:lineRule="auto"/>
                        <w:rPr>
                          <w:b/>
                        </w:rPr>
                      </w:pPr>
                      <w:r w:rsidRPr="005E0F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 xml:space="preserve">r </w:t>
                      </w:r>
                      <w:r w:rsidR="00142D0C">
                        <w:rPr>
                          <w:b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BB219" w14:textId="77777777" w:rsidR="00094FB8" w:rsidRDefault="00094FB8" w:rsidP="00094FB8">
      <w:pPr>
        <w:ind w:left="-851" w:right="-1567"/>
        <w:sectPr w:rsidR="00094FB8" w:rsidSect="00F75486">
          <w:pgSz w:w="11907" w:h="16840" w:code="9"/>
          <w:pgMar w:top="380" w:right="2388" w:bottom="458" w:left="1872" w:header="720" w:footer="720" w:gutter="0"/>
          <w:paperSrc w:first="276" w:other="276"/>
          <w:cols w:space="708"/>
          <w:noEndnote/>
          <w:docGrid w:linePitch="299"/>
        </w:sectPr>
      </w:pPr>
    </w:p>
    <w:tbl>
      <w:tblPr>
        <w:tblW w:w="9782" w:type="dxa"/>
        <w:tblInd w:w="-1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094FB8" w14:paraId="246C8EB7" w14:textId="77777777">
        <w:trPr>
          <w:cantSplit/>
        </w:trPr>
        <w:tc>
          <w:tcPr>
            <w:tcW w:w="9782" w:type="dxa"/>
          </w:tcPr>
          <w:p w14:paraId="4D8C5F3E" w14:textId="7B7FE900" w:rsidR="00094FB8" w:rsidRDefault="00451710" w:rsidP="001137FE">
            <w:pPr>
              <w:tabs>
                <w:tab w:val="center" w:pos="4821"/>
              </w:tabs>
              <w:spacing w:after="120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E44488" wp14:editId="10BE0D7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238125</wp:posOffset>
                      </wp:positionV>
                      <wp:extent cx="3185795" cy="7419975"/>
                      <wp:effectExtent l="0" t="0" r="0" b="9525"/>
                      <wp:wrapNone/>
                      <wp:docPr id="1792122655" name="Textrut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85795" cy="741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014BBE" w14:textId="21B33689" w:rsidR="002744A6" w:rsidRDefault="002744A6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 w:rsidRPr="00A318B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Fastigheten</w:t>
                                  </w:r>
                                </w:p>
                                <w:p w14:paraId="2E0C0F59" w14:textId="272A1F91" w:rsidR="00C4593F" w:rsidRPr="00A318B5" w:rsidRDefault="00C4593F" w:rsidP="002744A6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Fönster o</w:t>
                                  </w:r>
                                  <w:r w:rsidR="00142D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 fasad:</w:t>
                                  </w:r>
                                </w:p>
                                <w:p w14:paraId="6FFAE06F" w14:textId="0F9B478C" w:rsidR="0064712D" w:rsidRDefault="00C4593F" w:rsidP="00EF37C0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Bygglovshandlingar är inlämnade, det kan dock ta lång tid, vi har inte fått någon handläggare ännu. Mattias </w:t>
                                  </w:r>
                                  <w:r w:rsidR="00142D0C">
                                    <w:rPr>
                                      <w:bCs/>
                                      <w:color w:val="000000" w:themeColor="text1"/>
                                    </w:rPr>
                                    <w:t xml:space="preserve">HSB </w:t>
                                  </w:r>
                                  <w:r>
                                    <w:rPr>
                                      <w:bCs/>
                                      <w:color w:val="000000" w:themeColor="text1"/>
                                    </w:rPr>
                                    <w:t>arbetar dock vidare med projektet så allt är klart när handlingarna är godkända.</w:t>
                                  </w:r>
                                </w:p>
                                <w:p w14:paraId="42712BFF" w14:textId="77777777" w:rsidR="00B82798" w:rsidRDefault="00B82798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0914B7"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Föreningen</w:t>
                                  </w:r>
                                </w:p>
                                <w:p w14:paraId="266B2C82" w14:textId="2C99B512" w:rsidR="00C4593F" w:rsidRDefault="00C4593F" w:rsidP="00B82798">
                                  <w:pPr>
                                    <w:pStyle w:val="Normalwebb"/>
                                    <w:tabs>
                                      <w:tab w:val="left" w:pos="2410"/>
                                    </w:tabs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Gruppavtal bredband</w:t>
                                  </w:r>
                                </w:p>
                                <w:p w14:paraId="33692CFE" w14:textId="63B1D575" w:rsidR="000B2822" w:rsidRDefault="00C4593F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Medlemmarna var för gruppavtal (44 för mot 19) och det blir Telenor som var billigast.</w:t>
                                  </w:r>
                                </w:p>
                                <w:p w14:paraId="7E0076C4" w14:textId="380E128B" w:rsidR="000B2822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Uttaget finns redan i hallen precis innanför ytterdörren.</w:t>
                                  </w:r>
                                </w:p>
                                <w:p w14:paraId="482A27D0" w14:textId="6506B09D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Bredbandet startar 1 januari 2025, man tar själv kontakt med Telenor för att få en router. Det finns fästen för routern och längre sladdar. Vi kommer att lämna ut info senare i brevlådorna.</w:t>
                                  </w:r>
                                </w:p>
                                <w:p w14:paraId="65A45B1A" w14:textId="7AB614E2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DA84BF" w14:textId="1D258E29" w:rsidR="001E434C" w:rsidRP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E434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Information</w:t>
                                  </w:r>
                                </w:p>
                                <w:p w14:paraId="4C615828" w14:textId="6173AF8A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Det är alltid bra att läsa igenom information som vi lämnat ut till alla medlemmar såsom nedan.</w:t>
                                  </w:r>
                                </w:p>
                                <w:p w14:paraId="6E350B55" w14:textId="77777777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F2423E4" w14:textId="796297F1" w:rsidR="009945F7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9945F7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okument </w:t>
                                  </w:r>
                                  <w:r w:rsidR="009945F7"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om vad som gäller när man bor i en BRF</w:t>
                                  </w:r>
                                  <w:r w:rsidR="00BF6D74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, detta bör man läsa så man vet lite om hur det är att bo i vår förening</w:t>
                                  </w:r>
                                  <w:r w:rsidR="009945F7" w:rsidRPr="00BC5741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74CA47C9" w14:textId="77777777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73E5559" w14:textId="74812E40" w:rsidR="001E434C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Välkomstbladet</w:t>
                                  </w:r>
                                </w:p>
                                <w:p w14:paraId="276A5DCE" w14:textId="7D9B05A6" w:rsidR="00932D6F" w:rsidRDefault="001E434C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Kan behöva kompletteras med de ändringar som finns på anslagstavlan i entén</w:t>
                                  </w:r>
                                  <w:r w:rsidR="003E5563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6387BA2D" w14:textId="77777777" w:rsidR="003E5563" w:rsidRDefault="003E5563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93F2DE" w14:textId="71EE7A76" w:rsidR="00A600E5" w:rsidRDefault="003E5563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Det går att</w:t>
                                  </w:r>
                                  <w:r w:rsidR="00932D6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ställa upp </w:t>
                                  </w:r>
                                  <w:r w:rsidR="00932D6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entré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dörren men </w:t>
                                  </w:r>
                                  <w:r w:rsidR="00A600E5" w:rsidRPr="003E556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OBSERVERA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att den skall stängas också</w:t>
                                  </w:r>
                                  <w:r w:rsidR="00932D6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så att det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in</w:t>
                                  </w:r>
                                  <w:r w:rsidR="00932D6F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te kommer in </w:t>
                                  </w:r>
                                  <w:r w:rsidR="00A600E5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obehöriga i trapphusen.</w:t>
                                  </w:r>
                                </w:p>
                                <w:p w14:paraId="7D2D2F4B" w14:textId="77777777" w:rsidR="000B2822" w:rsidRDefault="000B282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16C1A6C" w14:textId="0DAFBF04" w:rsidR="000B2822" w:rsidRDefault="000B2822" w:rsidP="005E282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44488" id="Textruta 4" o:spid="_x0000_s1031" type="#_x0000_t202" style="position:absolute;margin-left:4.5pt;margin-top:18.75pt;width:250.85pt;height:5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" fillcolor="white [3201]" stroked="f" strokeweight=".5pt">
                      <v:textbox>
                        <w:txbxContent>
                          <w:p w14:paraId="0B014BBE" w14:textId="21B33689" w:rsidR="002744A6" w:rsidRDefault="002744A6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318B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Fastigheten</w:t>
                            </w:r>
                          </w:p>
                          <w:p w14:paraId="2E0C0F59" w14:textId="272A1F91" w:rsidR="00C4593F" w:rsidRPr="00A318B5" w:rsidRDefault="00C4593F" w:rsidP="002744A6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Fönster o</w:t>
                            </w:r>
                            <w:r w:rsidR="00142D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h fasad:</w:t>
                            </w:r>
                          </w:p>
                          <w:p w14:paraId="6FFAE06F" w14:textId="0F9B478C" w:rsidR="0064712D" w:rsidRDefault="00C4593F" w:rsidP="00EF37C0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</w:rPr>
                              <w:t xml:space="preserve">Bygglovshandlingar är inlämnade, det kan dock ta lång tid, vi har inte fått någon handläggare ännu. Mattias </w:t>
                            </w:r>
                            <w:r w:rsidR="00142D0C">
                              <w:rPr>
                                <w:bCs/>
                                <w:color w:val="000000" w:themeColor="text1"/>
                              </w:rPr>
                              <w:t xml:space="preserve">HSB </w:t>
                            </w:r>
                            <w:r>
                              <w:rPr>
                                <w:bCs/>
                                <w:color w:val="000000" w:themeColor="text1"/>
                              </w:rPr>
                              <w:t>arbetar dock vidare med projektet så allt är klart när handlingarna är godkända.</w:t>
                            </w:r>
                          </w:p>
                          <w:p w14:paraId="42712BFF" w14:textId="77777777" w:rsidR="00B82798" w:rsidRDefault="00B82798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914B7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Föreningen</w:t>
                            </w:r>
                          </w:p>
                          <w:p w14:paraId="266B2C82" w14:textId="2C99B512" w:rsidR="00C4593F" w:rsidRDefault="00C4593F" w:rsidP="00B82798">
                            <w:pPr>
                              <w:pStyle w:val="Normalwebb"/>
                              <w:tabs>
                                <w:tab w:val="left" w:pos="2410"/>
                              </w:tabs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Gruppavtal bredband</w:t>
                            </w:r>
                          </w:p>
                          <w:p w14:paraId="33692CFE" w14:textId="63B1D575" w:rsidR="000B2822" w:rsidRDefault="00C4593F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Medlemmarna var för gruppavtal (44 för mot 19) och det blir Telenor som var billigast.</w:t>
                            </w:r>
                          </w:p>
                          <w:p w14:paraId="7E0076C4" w14:textId="380E128B" w:rsidR="000B2822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Uttaget finns redan i hallen precis innanför ytterdörren.</w:t>
                            </w:r>
                          </w:p>
                          <w:p w14:paraId="482A27D0" w14:textId="6506B09D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Bredbandet startar 1 januari 2025, man tar själv kontakt med Telenor för att få en router. Det finns fästen för routern och längre sladdar. Vi kommer att lämna ut info senare i brevlådorna.</w:t>
                            </w:r>
                          </w:p>
                          <w:p w14:paraId="65A45B1A" w14:textId="7AB614E2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DA84BF" w14:textId="1D258E29" w:rsidR="001E434C" w:rsidRP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434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  <w:p w14:paraId="4C615828" w14:textId="6173AF8A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Det är alltid bra att läsa igenom information som vi lämnat ut till alla medlemmar såsom nedan.</w:t>
                            </w:r>
                          </w:p>
                          <w:p w14:paraId="6E350B55" w14:textId="77777777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2423E4" w14:textId="796297F1" w:rsidR="009945F7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9945F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okument </w:t>
                            </w:r>
                            <w:r w:rsidR="009945F7"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 vad som gäller när man bor i en BRF</w:t>
                            </w:r>
                            <w:r w:rsidR="00BF6D7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detta bör man läsa så man vet lite om hur det är att bo i vår förening</w:t>
                            </w:r>
                            <w:r w:rsidR="009945F7" w:rsidRPr="00BC574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CA47C9" w14:textId="77777777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3E5559" w14:textId="74812E40" w:rsidR="001E434C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Välkomstbladet</w:t>
                            </w:r>
                          </w:p>
                          <w:p w14:paraId="276A5DCE" w14:textId="7D9B05A6" w:rsidR="00932D6F" w:rsidRDefault="001E434C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Kan behöva kompletteras med de ändringar som finns på anslagstavlan i entén</w:t>
                            </w:r>
                            <w:r w:rsidR="003E556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87BA2D" w14:textId="77777777" w:rsidR="003E5563" w:rsidRDefault="003E5563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93F2DE" w14:textId="71EE7A76" w:rsidR="00A600E5" w:rsidRDefault="003E5563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Det går att</w:t>
                            </w:r>
                            <w:r w:rsidR="00932D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ställa upp </w:t>
                            </w:r>
                            <w:r w:rsidR="00932D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entré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dörren men </w:t>
                            </w:r>
                            <w:r w:rsidR="00A600E5" w:rsidRPr="003E5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OBSERVERA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att den skall stängas också</w:t>
                            </w:r>
                            <w:r w:rsidR="00932D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så att det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</w:t>
                            </w:r>
                            <w:r w:rsidR="00932D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 kommer in </w:t>
                            </w:r>
                            <w:r w:rsidR="00A600E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obehöriga i trapphusen.</w:t>
                            </w:r>
                          </w:p>
                          <w:p w14:paraId="7D2D2F4B" w14:textId="77777777" w:rsidR="000B2822" w:rsidRDefault="000B282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16C1A6C" w14:textId="0DAFBF04" w:rsidR="000B2822" w:rsidRDefault="000B2822" w:rsidP="005E282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7FE">
              <w:rPr>
                <w:rFonts w:ascii="Times New Roman" w:hAnsi="Times New Roman"/>
              </w:rPr>
              <w:tab/>
            </w:r>
          </w:p>
          <w:p w14:paraId="1D2EB899" w14:textId="4DC9D428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rPr>
                <w:rFonts w:ascii="Times New Roman" w:hAnsi="Times New Roman"/>
              </w:rPr>
            </w:pPr>
          </w:p>
        </w:tc>
      </w:tr>
      <w:tr w:rsidR="00094FB8" w14:paraId="1F0E370E" w14:textId="77777777">
        <w:trPr>
          <w:cantSplit/>
        </w:trPr>
        <w:tc>
          <w:tcPr>
            <w:tcW w:w="9782" w:type="dxa"/>
          </w:tcPr>
          <w:p w14:paraId="73ABC0BE" w14:textId="3999AC49" w:rsidR="00094FB8" w:rsidRDefault="00094FB8">
            <w:pPr>
              <w:tabs>
                <w:tab w:val="left" w:pos="1134"/>
                <w:tab w:val="left" w:pos="2436"/>
                <w:tab w:val="left" w:pos="3738"/>
                <w:tab w:val="left" w:pos="5046"/>
                <w:tab w:val="left" w:pos="6348"/>
                <w:tab w:val="left" w:pos="7656"/>
                <w:tab w:val="left" w:pos="8958"/>
                <w:tab w:val="left" w:pos="10260"/>
              </w:tabs>
              <w:spacing w:after="120"/>
              <w:ind w:left="5209" w:hanging="34"/>
              <w:rPr>
                <w:rFonts w:ascii="Times New Roman" w:hAnsi="Times New Roman"/>
              </w:rPr>
            </w:pPr>
          </w:p>
        </w:tc>
      </w:tr>
    </w:tbl>
    <w:p w14:paraId="7F62DBA4" w14:textId="68EDAB82" w:rsidR="00094FB8" w:rsidRDefault="00094FB8" w:rsidP="00094FB8">
      <w:pPr>
        <w:spacing w:after="60"/>
      </w:pPr>
    </w:p>
    <w:p w14:paraId="0E910E54" w14:textId="0C44AEAD" w:rsidR="00094FB8" w:rsidRDefault="00451710" w:rsidP="00094FB8">
      <w:pPr>
        <w:spacing w:after="60"/>
        <w:ind w:firstLine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EAEFE" wp14:editId="3D8AAE12">
                <wp:simplePos x="0" y="0"/>
                <wp:positionH relativeFrom="column">
                  <wp:posOffset>-57150</wp:posOffset>
                </wp:positionH>
                <wp:positionV relativeFrom="paragraph">
                  <wp:posOffset>6780530</wp:posOffset>
                </wp:positionV>
                <wp:extent cx="6571615" cy="12065"/>
                <wp:effectExtent l="0" t="0" r="635" b="6985"/>
                <wp:wrapNone/>
                <wp:docPr id="1609750077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1615" cy="120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1476D" id="Rak koppli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533.9pt" to="512.9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  <w:bookmarkEnd w:id="0"/>
    </w:p>
    <w:p w14:paraId="359FCD46" w14:textId="77777777" w:rsidR="00984DA3" w:rsidRDefault="00984DA3" w:rsidP="00984DA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nplattan i hus 4</w:t>
      </w:r>
    </w:p>
    <w:p w14:paraId="0118980F" w14:textId="77777777" w:rsidR="000A2FBD" w:rsidRDefault="000A2FBD" w:rsidP="009811AA">
      <w:pPr>
        <w:ind w:right="-425"/>
      </w:pPr>
    </w:p>
    <w:p w14:paraId="1165768E" w14:textId="77777777" w:rsidR="000A2FBD" w:rsidRDefault="000A2FBD" w:rsidP="009811AA">
      <w:pPr>
        <w:ind w:right="-425"/>
      </w:pPr>
    </w:p>
    <w:p w14:paraId="1B9AE61F" w14:textId="148A5DA2" w:rsidR="000A2FBD" w:rsidRDefault="00142D0C" w:rsidP="009811AA">
      <w:pPr>
        <w:ind w:right="-425"/>
      </w:pPr>
      <w:r>
        <w:t>Okt</w:t>
      </w:r>
    </w:p>
    <w:p w14:paraId="28C711BE" w14:textId="77777777" w:rsidR="000A2FBD" w:rsidRDefault="000A2FBD" w:rsidP="009811AA">
      <w:pPr>
        <w:ind w:right="-425"/>
      </w:pPr>
    </w:p>
    <w:p w14:paraId="6E949B0A" w14:textId="398ACED1" w:rsidR="002E0F11" w:rsidRDefault="00451710" w:rsidP="009811AA">
      <w:pPr>
        <w:ind w:right="-4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9EE83C1" wp14:editId="17C34716">
                <wp:simplePos x="0" y="0"/>
                <wp:positionH relativeFrom="column">
                  <wp:posOffset>3282315</wp:posOffset>
                </wp:positionH>
                <wp:positionV relativeFrom="paragraph">
                  <wp:posOffset>2458085</wp:posOffset>
                </wp:positionV>
                <wp:extent cx="3077210" cy="2512060"/>
                <wp:effectExtent l="0" t="0" r="0" b="0"/>
                <wp:wrapSquare wrapText="bothSides"/>
                <wp:docPr id="204523336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210" cy="2512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4F647" w14:textId="758DF76F" w:rsidR="00D25506" w:rsidRPr="00B16C7F" w:rsidRDefault="00D25506" w:rsidP="000A2FBD">
                            <w:pPr>
                              <w:tabs>
                                <w:tab w:val="left" w:pos="2268"/>
                              </w:tabs>
                              <w:spacing w:after="0" w:line="240" w:lineRule="auto"/>
                              <w:ind w:right="-574"/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E83C1" id="Textruta 1" o:spid="_x0000_s1032" type="#_x0000_t202" style="position:absolute;margin-left:258.45pt;margin-top:193.55pt;width:242.3pt;height:197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" fillcolor="white [3212]" stroked="f">
                <v:textbox>
                  <w:txbxContent>
                    <w:p w14:paraId="5C44F647" w14:textId="758DF76F" w:rsidR="00D25506" w:rsidRPr="00B16C7F" w:rsidRDefault="00D25506" w:rsidP="000A2FBD">
                      <w:pPr>
                        <w:tabs>
                          <w:tab w:val="left" w:pos="2268"/>
                        </w:tabs>
                        <w:spacing w:after="0" w:line="240" w:lineRule="auto"/>
                        <w:ind w:right="-574"/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0F11">
      <w:type w:val="continuous"/>
      <w:pgSz w:w="11907" w:h="16840" w:code="9"/>
      <w:pgMar w:top="380" w:right="963" w:bottom="597" w:left="1021" w:header="720" w:footer="720" w:gutter="0"/>
      <w:paperSrc w:first="276" w:other="276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FCB10" w14:textId="77777777" w:rsidR="00C25261" w:rsidRDefault="00C25261">
      <w:pPr>
        <w:spacing w:after="0" w:line="240" w:lineRule="auto"/>
      </w:pPr>
      <w:r>
        <w:separator/>
      </w:r>
    </w:p>
  </w:endnote>
  <w:endnote w:type="continuationSeparator" w:id="0">
    <w:p w14:paraId="36D14BEB" w14:textId="77777777" w:rsidR="00C25261" w:rsidRDefault="00C2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BBF7D" w14:textId="77777777" w:rsidR="00C25261" w:rsidRDefault="00C25261">
      <w:pPr>
        <w:spacing w:after="0" w:line="240" w:lineRule="auto"/>
      </w:pPr>
      <w:r>
        <w:separator/>
      </w:r>
    </w:p>
  </w:footnote>
  <w:footnote w:type="continuationSeparator" w:id="0">
    <w:p w14:paraId="035645C9" w14:textId="77777777" w:rsidR="00C25261" w:rsidRDefault="00C25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FB8"/>
    <w:rsid w:val="0000266D"/>
    <w:rsid w:val="00002931"/>
    <w:rsid w:val="00005FFB"/>
    <w:rsid w:val="0001273E"/>
    <w:rsid w:val="000200F8"/>
    <w:rsid w:val="00043866"/>
    <w:rsid w:val="000441A5"/>
    <w:rsid w:val="00044C74"/>
    <w:rsid w:val="00047CE5"/>
    <w:rsid w:val="00056A75"/>
    <w:rsid w:val="00070667"/>
    <w:rsid w:val="00076BED"/>
    <w:rsid w:val="00081DBB"/>
    <w:rsid w:val="000914B7"/>
    <w:rsid w:val="00094FB8"/>
    <w:rsid w:val="000A0942"/>
    <w:rsid w:val="000A2FBD"/>
    <w:rsid w:val="000A65CF"/>
    <w:rsid w:val="000A7017"/>
    <w:rsid w:val="000A7497"/>
    <w:rsid w:val="000B2822"/>
    <w:rsid w:val="000C341D"/>
    <w:rsid w:val="000D06FF"/>
    <w:rsid w:val="000D0FE7"/>
    <w:rsid w:val="000D6FBB"/>
    <w:rsid w:val="000E3668"/>
    <w:rsid w:val="000F2847"/>
    <w:rsid w:val="000F3FC2"/>
    <w:rsid w:val="000F5378"/>
    <w:rsid w:val="00102378"/>
    <w:rsid w:val="00102CAC"/>
    <w:rsid w:val="0011168C"/>
    <w:rsid w:val="001137FE"/>
    <w:rsid w:val="00115289"/>
    <w:rsid w:val="00122511"/>
    <w:rsid w:val="00124287"/>
    <w:rsid w:val="00124D95"/>
    <w:rsid w:val="00130949"/>
    <w:rsid w:val="001347E0"/>
    <w:rsid w:val="00140F52"/>
    <w:rsid w:val="00142D0C"/>
    <w:rsid w:val="001453C2"/>
    <w:rsid w:val="0014574D"/>
    <w:rsid w:val="00147122"/>
    <w:rsid w:val="00150989"/>
    <w:rsid w:val="00164468"/>
    <w:rsid w:val="00167E2C"/>
    <w:rsid w:val="001704CF"/>
    <w:rsid w:val="00175A1C"/>
    <w:rsid w:val="00187011"/>
    <w:rsid w:val="00187A55"/>
    <w:rsid w:val="00191775"/>
    <w:rsid w:val="001923F0"/>
    <w:rsid w:val="001935FD"/>
    <w:rsid w:val="00196295"/>
    <w:rsid w:val="001A3677"/>
    <w:rsid w:val="001A7F21"/>
    <w:rsid w:val="001B153B"/>
    <w:rsid w:val="001B33A3"/>
    <w:rsid w:val="001B5C3F"/>
    <w:rsid w:val="001D5DE5"/>
    <w:rsid w:val="001D5FBE"/>
    <w:rsid w:val="001E29F8"/>
    <w:rsid w:val="001E434C"/>
    <w:rsid w:val="001E4F70"/>
    <w:rsid w:val="001E7D12"/>
    <w:rsid w:val="001F1370"/>
    <w:rsid w:val="001F6F45"/>
    <w:rsid w:val="002103A7"/>
    <w:rsid w:val="00217C09"/>
    <w:rsid w:val="00225EE9"/>
    <w:rsid w:val="00237390"/>
    <w:rsid w:val="00237EFC"/>
    <w:rsid w:val="002402B7"/>
    <w:rsid w:val="002411E7"/>
    <w:rsid w:val="0024224D"/>
    <w:rsid w:val="00245849"/>
    <w:rsid w:val="002472E3"/>
    <w:rsid w:val="00253AEC"/>
    <w:rsid w:val="0025494F"/>
    <w:rsid w:val="002551DA"/>
    <w:rsid w:val="00257C5A"/>
    <w:rsid w:val="00263BA9"/>
    <w:rsid w:val="00264C69"/>
    <w:rsid w:val="00265971"/>
    <w:rsid w:val="00266BCC"/>
    <w:rsid w:val="00266F05"/>
    <w:rsid w:val="00270305"/>
    <w:rsid w:val="002744A6"/>
    <w:rsid w:val="00276CC4"/>
    <w:rsid w:val="00281826"/>
    <w:rsid w:val="00283EBB"/>
    <w:rsid w:val="002909AD"/>
    <w:rsid w:val="002958CF"/>
    <w:rsid w:val="002976A3"/>
    <w:rsid w:val="002A3BAC"/>
    <w:rsid w:val="002B479D"/>
    <w:rsid w:val="002B6BDD"/>
    <w:rsid w:val="002C00F0"/>
    <w:rsid w:val="002D7F53"/>
    <w:rsid w:val="002E0F11"/>
    <w:rsid w:val="002E23BC"/>
    <w:rsid w:val="002E2E52"/>
    <w:rsid w:val="002E3CF2"/>
    <w:rsid w:val="002F356F"/>
    <w:rsid w:val="00303EA4"/>
    <w:rsid w:val="00307239"/>
    <w:rsid w:val="003131CF"/>
    <w:rsid w:val="0032118E"/>
    <w:rsid w:val="0032608B"/>
    <w:rsid w:val="00330010"/>
    <w:rsid w:val="0033097A"/>
    <w:rsid w:val="00342D3A"/>
    <w:rsid w:val="00346BC3"/>
    <w:rsid w:val="003555E5"/>
    <w:rsid w:val="003555FA"/>
    <w:rsid w:val="00363ED4"/>
    <w:rsid w:val="00371084"/>
    <w:rsid w:val="003720FE"/>
    <w:rsid w:val="00373E0B"/>
    <w:rsid w:val="00380E80"/>
    <w:rsid w:val="00382BD9"/>
    <w:rsid w:val="003839B6"/>
    <w:rsid w:val="00387E2E"/>
    <w:rsid w:val="00397D9E"/>
    <w:rsid w:val="00397FFB"/>
    <w:rsid w:val="003A2070"/>
    <w:rsid w:val="003A525C"/>
    <w:rsid w:val="003B44D1"/>
    <w:rsid w:val="003C7077"/>
    <w:rsid w:val="003D229C"/>
    <w:rsid w:val="003D6185"/>
    <w:rsid w:val="003E0C83"/>
    <w:rsid w:val="003E0E16"/>
    <w:rsid w:val="003E5563"/>
    <w:rsid w:val="0040634C"/>
    <w:rsid w:val="0042076D"/>
    <w:rsid w:val="00423A08"/>
    <w:rsid w:val="00425945"/>
    <w:rsid w:val="00433BC7"/>
    <w:rsid w:val="00446201"/>
    <w:rsid w:val="00447986"/>
    <w:rsid w:val="00451710"/>
    <w:rsid w:val="00451B05"/>
    <w:rsid w:val="00454AC2"/>
    <w:rsid w:val="00457ACF"/>
    <w:rsid w:val="00465103"/>
    <w:rsid w:val="00467916"/>
    <w:rsid w:val="0047059C"/>
    <w:rsid w:val="00477667"/>
    <w:rsid w:val="004840AA"/>
    <w:rsid w:val="0049184C"/>
    <w:rsid w:val="0049232C"/>
    <w:rsid w:val="004925F1"/>
    <w:rsid w:val="00495E9C"/>
    <w:rsid w:val="004A2DED"/>
    <w:rsid w:val="004A6AE9"/>
    <w:rsid w:val="004C5EED"/>
    <w:rsid w:val="004C7E5E"/>
    <w:rsid w:val="004D1810"/>
    <w:rsid w:val="004D3DD5"/>
    <w:rsid w:val="004D6177"/>
    <w:rsid w:val="004D6D7E"/>
    <w:rsid w:val="004E7383"/>
    <w:rsid w:val="004F6EC4"/>
    <w:rsid w:val="00500D6E"/>
    <w:rsid w:val="00504349"/>
    <w:rsid w:val="00505AE1"/>
    <w:rsid w:val="0051109A"/>
    <w:rsid w:val="005142BA"/>
    <w:rsid w:val="005219E3"/>
    <w:rsid w:val="005233AF"/>
    <w:rsid w:val="0053075F"/>
    <w:rsid w:val="005325CB"/>
    <w:rsid w:val="00542E96"/>
    <w:rsid w:val="00546F86"/>
    <w:rsid w:val="005503C3"/>
    <w:rsid w:val="00554BEA"/>
    <w:rsid w:val="005613DC"/>
    <w:rsid w:val="005644A1"/>
    <w:rsid w:val="00576C2C"/>
    <w:rsid w:val="005829BE"/>
    <w:rsid w:val="00582A2B"/>
    <w:rsid w:val="005919C3"/>
    <w:rsid w:val="005924E4"/>
    <w:rsid w:val="005928DB"/>
    <w:rsid w:val="005A3F59"/>
    <w:rsid w:val="005A6475"/>
    <w:rsid w:val="005B060D"/>
    <w:rsid w:val="005B35D6"/>
    <w:rsid w:val="005B7CE2"/>
    <w:rsid w:val="005C1BA5"/>
    <w:rsid w:val="005C3D85"/>
    <w:rsid w:val="005C4AE1"/>
    <w:rsid w:val="005C7830"/>
    <w:rsid w:val="005D026E"/>
    <w:rsid w:val="005D30E7"/>
    <w:rsid w:val="005D4F4C"/>
    <w:rsid w:val="005D50AA"/>
    <w:rsid w:val="005E282F"/>
    <w:rsid w:val="005E3174"/>
    <w:rsid w:val="005F4BA5"/>
    <w:rsid w:val="005F6F88"/>
    <w:rsid w:val="005F7DD8"/>
    <w:rsid w:val="006015D0"/>
    <w:rsid w:val="006031D2"/>
    <w:rsid w:val="0060330C"/>
    <w:rsid w:val="00604E7A"/>
    <w:rsid w:val="006152D5"/>
    <w:rsid w:val="00615D5D"/>
    <w:rsid w:val="00621EE9"/>
    <w:rsid w:val="00624F2D"/>
    <w:rsid w:val="00627711"/>
    <w:rsid w:val="00642902"/>
    <w:rsid w:val="00643FE4"/>
    <w:rsid w:val="00646505"/>
    <w:rsid w:val="0064712D"/>
    <w:rsid w:val="006569A4"/>
    <w:rsid w:val="006602F3"/>
    <w:rsid w:val="00661A9C"/>
    <w:rsid w:val="00665110"/>
    <w:rsid w:val="00667C05"/>
    <w:rsid w:val="00675468"/>
    <w:rsid w:val="006830E0"/>
    <w:rsid w:val="00690340"/>
    <w:rsid w:val="006968C9"/>
    <w:rsid w:val="006A48A1"/>
    <w:rsid w:val="006B7734"/>
    <w:rsid w:val="006B794C"/>
    <w:rsid w:val="006C08AF"/>
    <w:rsid w:val="006C17AB"/>
    <w:rsid w:val="006C4FD8"/>
    <w:rsid w:val="006D4A66"/>
    <w:rsid w:val="006F2DD2"/>
    <w:rsid w:val="006F39A5"/>
    <w:rsid w:val="006F58F5"/>
    <w:rsid w:val="006F591F"/>
    <w:rsid w:val="00702BE1"/>
    <w:rsid w:val="0070482C"/>
    <w:rsid w:val="00704FC4"/>
    <w:rsid w:val="00707BB7"/>
    <w:rsid w:val="00711572"/>
    <w:rsid w:val="00724E48"/>
    <w:rsid w:val="00732085"/>
    <w:rsid w:val="00732AC3"/>
    <w:rsid w:val="00735F94"/>
    <w:rsid w:val="00736B5B"/>
    <w:rsid w:val="00736F8C"/>
    <w:rsid w:val="00745828"/>
    <w:rsid w:val="00764533"/>
    <w:rsid w:val="00767484"/>
    <w:rsid w:val="00767805"/>
    <w:rsid w:val="00772774"/>
    <w:rsid w:val="00780C90"/>
    <w:rsid w:val="00786448"/>
    <w:rsid w:val="00791EFA"/>
    <w:rsid w:val="007929A0"/>
    <w:rsid w:val="007974EC"/>
    <w:rsid w:val="007A4508"/>
    <w:rsid w:val="007A71EA"/>
    <w:rsid w:val="007B09B7"/>
    <w:rsid w:val="007B1EB9"/>
    <w:rsid w:val="007B23EE"/>
    <w:rsid w:val="007B4F0C"/>
    <w:rsid w:val="007B699F"/>
    <w:rsid w:val="007D578F"/>
    <w:rsid w:val="007D7C73"/>
    <w:rsid w:val="007E0FD3"/>
    <w:rsid w:val="00803888"/>
    <w:rsid w:val="00814A26"/>
    <w:rsid w:val="008152AF"/>
    <w:rsid w:val="0081684E"/>
    <w:rsid w:val="008175FD"/>
    <w:rsid w:val="008240B5"/>
    <w:rsid w:val="00824EA4"/>
    <w:rsid w:val="00827FEA"/>
    <w:rsid w:val="008376ED"/>
    <w:rsid w:val="00842C8E"/>
    <w:rsid w:val="0085135A"/>
    <w:rsid w:val="00873F46"/>
    <w:rsid w:val="00881265"/>
    <w:rsid w:val="00881DBB"/>
    <w:rsid w:val="008836B1"/>
    <w:rsid w:val="00884183"/>
    <w:rsid w:val="008935F6"/>
    <w:rsid w:val="008A4BA1"/>
    <w:rsid w:val="008A7550"/>
    <w:rsid w:val="008B1AA0"/>
    <w:rsid w:val="008B1C5C"/>
    <w:rsid w:val="008B25F9"/>
    <w:rsid w:val="008B4F5C"/>
    <w:rsid w:val="008B50AA"/>
    <w:rsid w:val="008C1CF2"/>
    <w:rsid w:val="008C2214"/>
    <w:rsid w:val="008C2E6A"/>
    <w:rsid w:val="008C5564"/>
    <w:rsid w:val="008D3413"/>
    <w:rsid w:val="008E29E3"/>
    <w:rsid w:val="008E5471"/>
    <w:rsid w:val="008F1F84"/>
    <w:rsid w:val="0090341D"/>
    <w:rsid w:val="00913574"/>
    <w:rsid w:val="00913E62"/>
    <w:rsid w:val="00932D6F"/>
    <w:rsid w:val="009414AE"/>
    <w:rsid w:val="0094525D"/>
    <w:rsid w:val="0095259B"/>
    <w:rsid w:val="00953229"/>
    <w:rsid w:val="00957B12"/>
    <w:rsid w:val="009608DA"/>
    <w:rsid w:val="00971A5D"/>
    <w:rsid w:val="0097495C"/>
    <w:rsid w:val="00975B93"/>
    <w:rsid w:val="009775BB"/>
    <w:rsid w:val="009811AA"/>
    <w:rsid w:val="00981A15"/>
    <w:rsid w:val="00984DA3"/>
    <w:rsid w:val="009945F7"/>
    <w:rsid w:val="009A549E"/>
    <w:rsid w:val="009A6B82"/>
    <w:rsid w:val="009A751D"/>
    <w:rsid w:val="009C440E"/>
    <w:rsid w:val="009C5BE6"/>
    <w:rsid w:val="009D1071"/>
    <w:rsid w:val="009D3CAC"/>
    <w:rsid w:val="009D3DAE"/>
    <w:rsid w:val="009D71CD"/>
    <w:rsid w:val="009E58A4"/>
    <w:rsid w:val="009E63F2"/>
    <w:rsid w:val="009E7913"/>
    <w:rsid w:val="009F47D6"/>
    <w:rsid w:val="00A04FBA"/>
    <w:rsid w:val="00A06205"/>
    <w:rsid w:val="00A07BDF"/>
    <w:rsid w:val="00A121D4"/>
    <w:rsid w:val="00A13147"/>
    <w:rsid w:val="00A25175"/>
    <w:rsid w:val="00A318B5"/>
    <w:rsid w:val="00A31BA7"/>
    <w:rsid w:val="00A338AD"/>
    <w:rsid w:val="00A34682"/>
    <w:rsid w:val="00A379D6"/>
    <w:rsid w:val="00A431BD"/>
    <w:rsid w:val="00A456A9"/>
    <w:rsid w:val="00A50F03"/>
    <w:rsid w:val="00A52934"/>
    <w:rsid w:val="00A600E5"/>
    <w:rsid w:val="00A60396"/>
    <w:rsid w:val="00A62104"/>
    <w:rsid w:val="00A6306B"/>
    <w:rsid w:val="00A630BF"/>
    <w:rsid w:val="00A63A81"/>
    <w:rsid w:val="00A65C0B"/>
    <w:rsid w:val="00A66D01"/>
    <w:rsid w:val="00A67A07"/>
    <w:rsid w:val="00A67F27"/>
    <w:rsid w:val="00A76E97"/>
    <w:rsid w:val="00A87488"/>
    <w:rsid w:val="00A87DA6"/>
    <w:rsid w:val="00A909C5"/>
    <w:rsid w:val="00A90DBB"/>
    <w:rsid w:val="00A960A9"/>
    <w:rsid w:val="00AA6392"/>
    <w:rsid w:val="00AB3AB9"/>
    <w:rsid w:val="00AB454D"/>
    <w:rsid w:val="00AC3F3F"/>
    <w:rsid w:val="00AC59C1"/>
    <w:rsid w:val="00AD22A8"/>
    <w:rsid w:val="00AE496D"/>
    <w:rsid w:val="00AE53EF"/>
    <w:rsid w:val="00AE5CD9"/>
    <w:rsid w:val="00AE688C"/>
    <w:rsid w:val="00AF1B70"/>
    <w:rsid w:val="00AF25FD"/>
    <w:rsid w:val="00B01669"/>
    <w:rsid w:val="00B01B25"/>
    <w:rsid w:val="00B05C3F"/>
    <w:rsid w:val="00B0654E"/>
    <w:rsid w:val="00B13DB3"/>
    <w:rsid w:val="00B16C7F"/>
    <w:rsid w:val="00B267F9"/>
    <w:rsid w:val="00B36C14"/>
    <w:rsid w:val="00B50A44"/>
    <w:rsid w:val="00B5395F"/>
    <w:rsid w:val="00B63D55"/>
    <w:rsid w:val="00B70A95"/>
    <w:rsid w:val="00B76DFF"/>
    <w:rsid w:val="00B77BA9"/>
    <w:rsid w:val="00B77FE7"/>
    <w:rsid w:val="00B82798"/>
    <w:rsid w:val="00B87279"/>
    <w:rsid w:val="00B8728A"/>
    <w:rsid w:val="00B87CAF"/>
    <w:rsid w:val="00B9086A"/>
    <w:rsid w:val="00B92AAA"/>
    <w:rsid w:val="00B9500B"/>
    <w:rsid w:val="00BA0AFC"/>
    <w:rsid w:val="00BA0C98"/>
    <w:rsid w:val="00BA6A3A"/>
    <w:rsid w:val="00BA788B"/>
    <w:rsid w:val="00BB24CE"/>
    <w:rsid w:val="00BB7C3B"/>
    <w:rsid w:val="00BC5741"/>
    <w:rsid w:val="00BD0288"/>
    <w:rsid w:val="00BE2D72"/>
    <w:rsid w:val="00BE55A6"/>
    <w:rsid w:val="00BE718B"/>
    <w:rsid w:val="00BF287A"/>
    <w:rsid w:val="00BF3FBD"/>
    <w:rsid w:val="00BF6D74"/>
    <w:rsid w:val="00C01656"/>
    <w:rsid w:val="00C05096"/>
    <w:rsid w:val="00C10442"/>
    <w:rsid w:val="00C17ABC"/>
    <w:rsid w:val="00C25261"/>
    <w:rsid w:val="00C254CA"/>
    <w:rsid w:val="00C4008B"/>
    <w:rsid w:val="00C4593F"/>
    <w:rsid w:val="00C50086"/>
    <w:rsid w:val="00C50506"/>
    <w:rsid w:val="00C563B7"/>
    <w:rsid w:val="00C57CAD"/>
    <w:rsid w:val="00C63E6C"/>
    <w:rsid w:val="00C82F37"/>
    <w:rsid w:val="00C86636"/>
    <w:rsid w:val="00C871A0"/>
    <w:rsid w:val="00C93D85"/>
    <w:rsid w:val="00C963ED"/>
    <w:rsid w:val="00C97A7A"/>
    <w:rsid w:val="00CA5327"/>
    <w:rsid w:val="00CB07A8"/>
    <w:rsid w:val="00CB0BD2"/>
    <w:rsid w:val="00CB582C"/>
    <w:rsid w:val="00CC3B03"/>
    <w:rsid w:val="00CC5857"/>
    <w:rsid w:val="00CD14A1"/>
    <w:rsid w:val="00CD2661"/>
    <w:rsid w:val="00CD40A5"/>
    <w:rsid w:val="00CD7651"/>
    <w:rsid w:val="00CE7EB8"/>
    <w:rsid w:val="00CF06EB"/>
    <w:rsid w:val="00CF0BE9"/>
    <w:rsid w:val="00CF4519"/>
    <w:rsid w:val="00D02994"/>
    <w:rsid w:val="00D035C0"/>
    <w:rsid w:val="00D04A9E"/>
    <w:rsid w:val="00D1006E"/>
    <w:rsid w:val="00D12BF2"/>
    <w:rsid w:val="00D21310"/>
    <w:rsid w:val="00D22197"/>
    <w:rsid w:val="00D25506"/>
    <w:rsid w:val="00D27709"/>
    <w:rsid w:val="00D27D20"/>
    <w:rsid w:val="00D34302"/>
    <w:rsid w:val="00D35B43"/>
    <w:rsid w:val="00D4598B"/>
    <w:rsid w:val="00D47BDB"/>
    <w:rsid w:val="00D65983"/>
    <w:rsid w:val="00D74E6D"/>
    <w:rsid w:val="00D9071E"/>
    <w:rsid w:val="00D90A3D"/>
    <w:rsid w:val="00D93DA2"/>
    <w:rsid w:val="00D94009"/>
    <w:rsid w:val="00D94AC1"/>
    <w:rsid w:val="00D960B7"/>
    <w:rsid w:val="00DA6076"/>
    <w:rsid w:val="00DB0DE9"/>
    <w:rsid w:val="00DE0498"/>
    <w:rsid w:val="00DF0057"/>
    <w:rsid w:val="00DF20ED"/>
    <w:rsid w:val="00DF554B"/>
    <w:rsid w:val="00E1338A"/>
    <w:rsid w:val="00E207E5"/>
    <w:rsid w:val="00E2555D"/>
    <w:rsid w:val="00E513E7"/>
    <w:rsid w:val="00E533B0"/>
    <w:rsid w:val="00E57728"/>
    <w:rsid w:val="00E602A0"/>
    <w:rsid w:val="00E66407"/>
    <w:rsid w:val="00E70AA8"/>
    <w:rsid w:val="00E71248"/>
    <w:rsid w:val="00E71253"/>
    <w:rsid w:val="00E80B76"/>
    <w:rsid w:val="00E84179"/>
    <w:rsid w:val="00E908FB"/>
    <w:rsid w:val="00E90C03"/>
    <w:rsid w:val="00E92CA5"/>
    <w:rsid w:val="00E948BA"/>
    <w:rsid w:val="00E97701"/>
    <w:rsid w:val="00EB7691"/>
    <w:rsid w:val="00EC4649"/>
    <w:rsid w:val="00ED2166"/>
    <w:rsid w:val="00ED2D7D"/>
    <w:rsid w:val="00EF031C"/>
    <w:rsid w:val="00EF37C0"/>
    <w:rsid w:val="00EF6F39"/>
    <w:rsid w:val="00F070EB"/>
    <w:rsid w:val="00F10D64"/>
    <w:rsid w:val="00F15C48"/>
    <w:rsid w:val="00F164A9"/>
    <w:rsid w:val="00F217A9"/>
    <w:rsid w:val="00F269A8"/>
    <w:rsid w:val="00F36A51"/>
    <w:rsid w:val="00F37585"/>
    <w:rsid w:val="00F45C58"/>
    <w:rsid w:val="00F557C4"/>
    <w:rsid w:val="00F61E67"/>
    <w:rsid w:val="00F63E7B"/>
    <w:rsid w:val="00F65E85"/>
    <w:rsid w:val="00F7034F"/>
    <w:rsid w:val="00F74393"/>
    <w:rsid w:val="00F75486"/>
    <w:rsid w:val="00F765A9"/>
    <w:rsid w:val="00F872FA"/>
    <w:rsid w:val="00F976AD"/>
    <w:rsid w:val="00FA1134"/>
    <w:rsid w:val="00FA240D"/>
    <w:rsid w:val="00FA7CDA"/>
    <w:rsid w:val="00FB2AC7"/>
    <w:rsid w:val="00FC02BC"/>
    <w:rsid w:val="00FD17E9"/>
    <w:rsid w:val="00FD2F71"/>
    <w:rsid w:val="00FD68E2"/>
    <w:rsid w:val="00FE5F7F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C76"/>
  <w15:docId w15:val="{A8E3C0BF-515D-4DBC-A00A-D5C99A81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FB8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94FB8"/>
    <w:rPr>
      <w:color w:val="0563C1" w:themeColor="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094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4FB8"/>
  </w:style>
  <w:style w:type="table" w:styleId="Tabellrutnt">
    <w:name w:val="Table Grid"/>
    <w:basedOn w:val="Normaltabell"/>
    <w:uiPriority w:val="39"/>
    <w:rsid w:val="007D7C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C4649"/>
    <w:pPr>
      <w:spacing w:after="0" w:line="240" w:lineRule="auto"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A90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E513E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7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0F17-EB43-41E8-A465-CF83749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5</dc:creator>
  <cp:keywords/>
  <dc:description/>
  <cp:lastModifiedBy>Brf 5</cp:lastModifiedBy>
  <cp:revision>7</cp:revision>
  <cp:lastPrinted>2024-10-11T11:34:00Z</cp:lastPrinted>
  <dcterms:created xsi:type="dcterms:W3CDTF">2024-10-11T09:37:00Z</dcterms:created>
  <dcterms:modified xsi:type="dcterms:W3CDTF">2024-10-11T11:41:00Z</dcterms:modified>
</cp:coreProperties>
</file>